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5DA" w:rsidRPr="007325DA" w:rsidRDefault="007325DA" w:rsidP="007325DA">
      <w:pPr>
        <w:spacing w:before="100" w:beforeAutospacing="1" w:after="100" w:afterAutospacing="1" w:line="240" w:lineRule="auto"/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  <w:r w:rsidRPr="007325DA">
        <w:rPr>
          <w:rFonts w:eastAsia="Times New Roman"/>
          <w:b/>
          <w:bCs/>
          <w:kern w:val="36"/>
          <w:sz w:val="48"/>
          <w:szCs w:val="48"/>
          <w:lang w:eastAsia="ru-RU"/>
        </w:rPr>
        <w:t>«Мы идем в детский сад»</w:t>
      </w:r>
    </w:p>
    <w:p w:rsidR="007325DA" w:rsidRPr="007325DA" w:rsidRDefault="007325DA" w:rsidP="007325DA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«Для успеха в жизни умение обращаться с людьми</w:t>
      </w:r>
    </w:p>
    <w:p w:rsidR="007325DA" w:rsidRPr="007325DA" w:rsidRDefault="007325DA" w:rsidP="007325DA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гораздо важнее обладания талантом».</w:t>
      </w:r>
      <w:r w:rsidRPr="007325DA">
        <w:rPr>
          <w:rFonts w:eastAsia="Times New Roman"/>
          <w:sz w:val="24"/>
          <w:szCs w:val="24"/>
          <w:lang w:eastAsia="ru-RU"/>
        </w:rPr>
        <w:br/>
      </w:r>
      <w:proofErr w:type="spellStart"/>
      <w:r w:rsidRPr="007325DA">
        <w:rPr>
          <w:rFonts w:eastAsia="Times New Roman"/>
          <w:sz w:val="24"/>
          <w:szCs w:val="24"/>
          <w:lang w:eastAsia="ru-RU"/>
        </w:rPr>
        <w:t>ДжонЛеббок</w:t>
      </w:r>
      <w:proofErr w:type="spellEnd"/>
      <w:r w:rsidRPr="007325DA">
        <w:rPr>
          <w:rFonts w:eastAsia="Times New Roman"/>
          <w:sz w:val="24"/>
          <w:szCs w:val="24"/>
          <w:lang w:eastAsia="ru-RU"/>
        </w:rPr>
        <w:t> 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            Адаптация к детскому саду…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           Что еще можно добавить по теме, о которой так много сказано? Однако, разговор об адаптации ребенка к условиям дошкольного учреждения в начале каждого учебного года остается одним из самых актуальных и важных для родителей. Поэтому прислушаемся к народной мудрости «Повторение – мать учения» и рассмотрим данную проблему еще раз.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           Что дает ребенку посещение детского сада?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           Во-первых, детский сад создает условия для социализации ребенка. Социализация — это вхождение ребенка в новую социальную общность, освоение им новых ценностей и отношений.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 xml:space="preserve">          Известный психолог М.Е. </w:t>
      </w:r>
      <w:proofErr w:type="spellStart"/>
      <w:r w:rsidRPr="007325DA">
        <w:rPr>
          <w:rFonts w:eastAsia="Times New Roman"/>
          <w:sz w:val="24"/>
          <w:szCs w:val="24"/>
          <w:lang w:eastAsia="ru-RU"/>
        </w:rPr>
        <w:t>Ланцбург</w:t>
      </w:r>
      <w:proofErr w:type="spellEnd"/>
      <w:r w:rsidRPr="007325DA">
        <w:rPr>
          <w:rFonts w:eastAsia="Times New Roman"/>
          <w:sz w:val="24"/>
          <w:szCs w:val="24"/>
          <w:lang w:eastAsia="ru-RU"/>
        </w:rPr>
        <w:t xml:space="preserve"> пишет: «Помощь ребенку в социализации (построении контактов с миром людей, не включенных в его семью) является важнейшей задачей воспитания, не менее значимой, чем забота о его защите, питании и эмоциональном благополучии».</w:t>
      </w:r>
    </w:p>
    <w:p w:rsidR="007325DA" w:rsidRPr="007325DA" w:rsidRDefault="007325DA" w:rsidP="007325DA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6191250" cy="4076700"/>
            <wp:effectExtent l="0" t="0" r="0" b="0"/>
            <wp:docPr id="23" name="Рисунок 23" descr="http://ped-kopilka.ru/images/2(68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ped-kopilka.ru/images/2(68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         Детский сад — это учреждение, где ребенок осваивает определенные социальные правила: он учится вести себя на занятии, в игре, на площадке.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lastRenderedPageBreak/>
        <w:t>         И, если дома мы часто подстраиваемся под ребенка, то здесь он сталкивается с необходимостью соблюдать общие нормы. Группа детского сада — это живой коллектив. В нем дети учатся строить отношения друг с другом: проявлять инициативу, настаивать на своем, уступать, договариваться и делиться.           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        Этому трудно, почти невозможно, научиться в школе развития, кружке. Если ребенок ходит на дополнительные занятия, в секции и т. д., то во время занятия он, как правило, занимается своим делом под руководством педагога, с другими детьми он практически не общается.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        А сразу после занятия детей разбирают родители, и ребенок не сталкивается с необходимостью налаживать отношения с другими детьми.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       В группе детского сада дети очень разные, и для малыша это хорошо и полезно. Сразу видно, что один ребенок любит играть в тихие игры, а другой — заводила и выдумщик. В детском саду ребенок учится общаться в детском коллективе, и это один из самых важных навыков для его дальнейшей жизни.</w:t>
      </w:r>
    </w:p>
    <w:p w:rsidR="007325DA" w:rsidRPr="007325DA" w:rsidRDefault="007325DA" w:rsidP="007325DA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426845" cy="949325"/>
            <wp:effectExtent l="0" t="0" r="1905" b="3175"/>
            <wp:docPr id="24" name="Рисунок 24" descr="Картинки по запросу картинки разные дети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Картинки по запросу картинки разные дети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 xml:space="preserve">       В детском саду ребенок учится понимать других людей. Швейцарский психолог Жан Пиаже, изучая мышление ребенка-дошкольника, ввел в психологию понятие «эгоцентризм». Эгоцентризм детского мышления означает: мир таков, каким я его вижу, моя точка зрения на мир совершенно правильная. Для маленького ребенка мир вращается вокруг него, его точка зрения на мир единственно верная. В дошкольном возрасте начинается преодоление эгоцентризма и формируется, так называемая, </w:t>
      </w:r>
      <w:proofErr w:type="spellStart"/>
      <w:r w:rsidRPr="007325DA">
        <w:rPr>
          <w:rFonts w:eastAsia="Times New Roman"/>
          <w:sz w:val="24"/>
          <w:szCs w:val="24"/>
          <w:lang w:eastAsia="ru-RU"/>
        </w:rPr>
        <w:t>децентрация</w:t>
      </w:r>
      <w:proofErr w:type="spellEnd"/>
      <w:r w:rsidRPr="007325DA">
        <w:rPr>
          <w:rFonts w:eastAsia="Times New Roman"/>
          <w:sz w:val="24"/>
          <w:szCs w:val="24"/>
          <w:lang w:eastAsia="ru-RU"/>
        </w:rPr>
        <w:t>.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 xml:space="preserve">        Смысл </w:t>
      </w:r>
      <w:proofErr w:type="spellStart"/>
      <w:r w:rsidRPr="007325DA">
        <w:rPr>
          <w:rFonts w:eastAsia="Times New Roman"/>
          <w:sz w:val="24"/>
          <w:szCs w:val="24"/>
          <w:lang w:eastAsia="ru-RU"/>
        </w:rPr>
        <w:t>децентрации</w:t>
      </w:r>
      <w:proofErr w:type="spellEnd"/>
      <w:r w:rsidRPr="007325DA">
        <w:rPr>
          <w:rFonts w:eastAsia="Times New Roman"/>
          <w:sz w:val="24"/>
          <w:szCs w:val="24"/>
          <w:lang w:eastAsia="ru-RU"/>
        </w:rPr>
        <w:t xml:space="preserve"> в том, чтобы понять: мой взгляд на мир субъективен, на каждую ситуацию можно посмотреть с различных точек зрения.      Если я закрыл глаза и мне темно, это совершенно не означает, что так же темно всем окружающим.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      Пиаже считал, что важнейшая роль в преодолении эгоцентризма принадлежит взаимодействию со сверстниками.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      Наконец, дошкольный коллектив помогает развитию самостоятельности. Дома мы много помогаем ребенку, особенно, если он у нас один. В саду он учится сам справляться с повседневными делами.</w:t>
      </w:r>
    </w:p>
    <w:p w:rsidR="007325DA" w:rsidRPr="007325DA" w:rsidRDefault="007325DA" w:rsidP="007325DA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106805" cy="855980"/>
            <wp:effectExtent l="0" t="0" r="0" b="1270"/>
            <wp:docPr id="25" name="Рисунок 25" descr="Картинки по запросу картинки  взрослые все делают за ребенка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Картинки по запросу картинки  взрослые все делают за ребенка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 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lastRenderedPageBreak/>
        <w:t>      Адаптация – это способность организма приспосабливаться к новым или изменяющимся условиям окружающей среды.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      Одной из задач адаптации, наряду с установлением новых социальных связей, является приобретение опыта временного расставания, как ребёнком, так и родителями. 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      Существует ряд факторов, способствующих успешной адаптации.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      Это и стабильное состояние здоровья, соответствующее возрасту развитие речи, мышления, навыков опрятности и самообслуживания, игровых навыков, потребность и умение устанавливать контакты с взрослыми и сверстниками.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 xml:space="preserve">     Отсутствие или </w:t>
      </w:r>
      <w:proofErr w:type="spellStart"/>
      <w:r w:rsidRPr="007325DA">
        <w:rPr>
          <w:rFonts w:eastAsia="Times New Roman"/>
          <w:sz w:val="24"/>
          <w:szCs w:val="24"/>
          <w:lang w:eastAsia="ru-RU"/>
        </w:rPr>
        <w:t>несформированность</w:t>
      </w:r>
      <w:proofErr w:type="spellEnd"/>
      <w:r w:rsidRPr="007325DA">
        <w:rPr>
          <w:rFonts w:eastAsia="Times New Roman"/>
          <w:sz w:val="24"/>
          <w:szCs w:val="24"/>
          <w:lang w:eastAsia="ru-RU"/>
        </w:rPr>
        <w:t xml:space="preserve"> данных умений и навыков не позволяют детям легко адаптироваться к условиям детского сада.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     Но можно привести примеры, когда основным препятствием к успешной адаптации ребенка становится эмоциональное состояние родителей, чаще матери.</w:t>
      </w:r>
    </w:p>
    <w:p w:rsidR="007325DA" w:rsidRPr="007325DA" w:rsidRDefault="007325DA" w:rsidP="007325DA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333500" cy="1333500"/>
            <wp:effectExtent l="0" t="0" r="0" b="0"/>
            <wp:docPr id="26" name="Рисунок 26" descr="Картинки по запросу картинка смайлик грусть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Картинки по запросу картинка смайлик грусть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     На процесс адаптации влияет отношение матери к детскому саду (степень доверия, причина, побудившая воспользоваться услугами ДОУ, собственный детский опыт посещения сада):</w:t>
      </w:r>
    </w:p>
    <w:p w:rsidR="007325DA" w:rsidRPr="007325DA" w:rsidRDefault="007325DA" w:rsidP="007325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кто-то испытывает постоянные сомнения, стоит ли вообще отдавать ребенка в садик;</w:t>
      </w:r>
    </w:p>
    <w:p w:rsidR="007325DA" w:rsidRPr="007325DA" w:rsidRDefault="007325DA" w:rsidP="007325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кто-то, испытывая неуверенность в собственной родительской компетентности, мучается чувством вины, оставляя ребенка в группе;</w:t>
      </w:r>
    </w:p>
    <w:p w:rsidR="007325DA" w:rsidRPr="007325DA" w:rsidRDefault="007325DA" w:rsidP="007325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кто-то подозревает сотрудников детского сада во всех «смертных грехах», не доверяет им;</w:t>
      </w:r>
    </w:p>
    <w:p w:rsidR="007325DA" w:rsidRPr="007325DA" w:rsidRDefault="007325DA" w:rsidP="007325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кто-то ревнует ребенка к появлению еще одного значимого человека в его жизни, тревожится осознанием того, что родители перестают быть «единственным и непререкаемым авторитетом».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     Причинами такого  отношения могут стать собственные страхи: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- боязнь разлуки с малышом;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- собственный детский опыт посещения ДОУ;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- изменения, которых мама опасается или стремится избежать др.</w:t>
      </w:r>
    </w:p>
    <w:p w:rsidR="007325DA" w:rsidRPr="007325DA" w:rsidRDefault="007325DA" w:rsidP="007325DA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809625" cy="1211580"/>
            <wp:effectExtent l="0" t="0" r="9525" b="7620"/>
            <wp:docPr id="27" name="Рисунок 27" descr="Картинки по запросу картинка мама не уходи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Картинки по запросу картинка мама не уходи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     Что можно посоветовать  родителям, для которых процесс адаптации ребенка к саду сопровождается повышенным уровнем тревоги и сомнениями?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 xml:space="preserve">     Сначала нужно </w:t>
      </w:r>
      <w:r w:rsidRPr="007325DA">
        <w:rPr>
          <w:rFonts w:eastAsia="Times New Roman"/>
          <w:b/>
          <w:bCs/>
          <w:sz w:val="24"/>
          <w:szCs w:val="24"/>
          <w:lang w:eastAsia="ru-RU"/>
        </w:rPr>
        <w:t>проанализировать свое персональное,</w:t>
      </w:r>
      <w:r w:rsidR="0094553E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325DA">
        <w:rPr>
          <w:rFonts w:eastAsia="Times New Roman"/>
          <w:sz w:val="24"/>
          <w:szCs w:val="24"/>
          <w:lang w:eastAsia="ru-RU"/>
        </w:rPr>
        <w:t>личное  отношение к детскому саду.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     Для этого можно продолжить предложение «Мой ребенок идет в садик, и это значит…» или «Матери, которые отдают детей в детский сад…», а затем записать все мысли и убеждения, которые всплывают по поводу детского сада, матерей, отдающих туда своих детей, и пр.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     Не стоит сразу анализировать эти мысли, а просто сформулировать то, о чем родители, в частности, мама, возможно, никогда не задумывались.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     Список пополнять постепенно, по мере того, как  те или иные мысли будут приходить в голову. Вероятно, какие-то идеи будут противоречить друг другу. Скажем, в списке могут появиться как убеждения типа «сад необходим для каждого ребенка», так и мысли, вроде, «ребенку нужна только мама, а детский сад приносит вред».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     Когда список будет готов, медленно и вдумчиво прочитайте каждое утверждение вслух и прислушайтесь к своим переживаниям. Затем подумайте, откуда  почерпнуто  это утверждение.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     Если возникает желание начать кому-то объяснять или доказывать, почему это так, попробуйте разобраться, с кем ведется воображаемый диалог.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     Вполне вероятно, что на этом этапе обнаружатся какие-то определённые утверждения, четко связанные с тем или иным человеком.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 xml:space="preserve">     Например, о вреде сада активно толкует бабушка, которая с удовольствием сидит с внуком и никому не желает уступить эту роль. Или мама когда-то прочитала статью, автор которой утверждал, что каждый ребенок, непременно, должен ходить в детский сад. Или же на детской площадке другая мама говорила, что не собирается отдавать своего любимого малыша в это </w:t>
      </w:r>
      <w:r w:rsidR="0094553E">
        <w:rPr>
          <w:rFonts w:eastAsia="Times New Roman"/>
          <w:b/>
          <w:bCs/>
          <w:sz w:val="24"/>
          <w:szCs w:val="24"/>
          <w:lang w:eastAsia="ru-RU"/>
        </w:rPr>
        <w:t>«</w:t>
      </w:r>
      <w:r w:rsidRPr="007325DA">
        <w:rPr>
          <w:rFonts w:eastAsia="Times New Roman"/>
          <w:b/>
          <w:bCs/>
          <w:sz w:val="24"/>
          <w:szCs w:val="24"/>
          <w:lang w:eastAsia="ru-RU"/>
        </w:rPr>
        <w:t>учреждение»,</w:t>
      </w:r>
      <w:r w:rsidRPr="007325DA">
        <w:rPr>
          <w:rFonts w:eastAsia="Times New Roman"/>
          <w:sz w:val="24"/>
          <w:szCs w:val="24"/>
          <w:lang w:eastAsia="ru-RU"/>
        </w:rPr>
        <w:t xml:space="preserve">  и это вызывает сейчас чувство вины перед ребенком, которого вы отдаете в садик. Подобные размышления помогают отделить собственные установки по поводу детского сада от чужих, кем-то навязанных.</w:t>
      </w:r>
    </w:p>
    <w:p w:rsidR="007325DA" w:rsidRPr="007325DA" w:rsidRDefault="007325DA" w:rsidP="007325DA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112520" cy="570865"/>
            <wp:effectExtent l="0" t="0" r="0" b="635"/>
            <wp:docPr id="28" name="Рисунок 28" descr="Картинки по запросу картинка сплетни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Картинки по запросу картинка сплетни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 xml:space="preserve">     Найдите свой персональный ответ на вопрос: «Зачем я отдаю своего ребенка в сад?» Необходимо, чтобы в этом ответе был смысл, который для родителя значим. Например: «Мой ребенок пойдет  в сад, потому что мне нужно выйти на работу», или «Мой ребенок </w:t>
      </w:r>
      <w:r w:rsidRPr="007325DA">
        <w:rPr>
          <w:rFonts w:eastAsia="Times New Roman"/>
          <w:sz w:val="24"/>
          <w:szCs w:val="24"/>
          <w:lang w:eastAsia="ru-RU"/>
        </w:rPr>
        <w:lastRenderedPageBreak/>
        <w:t>ходит в сад, чтобы научиться общаться с другими детьми». Или: «Я вожу ребенка в сад, чтобы обеспечить ему максимум условий для развития», т. д.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 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 xml:space="preserve">     Разобравшись со смыслом посещения садика, задумайтесь о </w:t>
      </w:r>
      <w:r w:rsidRPr="007325DA">
        <w:rPr>
          <w:rFonts w:eastAsia="Times New Roman"/>
          <w:b/>
          <w:bCs/>
          <w:sz w:val="24"/>
          <w:szCs w:val="24"/>
          <w:lang w:eastAsia="ru-RU"/>
        </w:rPr>
        <w:t>собственных страхах: чего же именно  боитесь</w:t>
      </w:r>
      <w:r w:rsidRPr="007325DA">
        <w:rPr>
          <w:rFonts w:eastAsia="Times New Roman"/>
          <w:sz w:val="24"/>
          <w:szCs w:val="24"/>
          <w:lang w:eastAsia="ru-RU"/>
        </w:rPr>
        <w:t xml:space="preserve"> вы, родители?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     Может оказаться, что конкретных страхов у вас нет, а тревожит сама ситуация. Может быть, есть какие-то конкретные опасения: он не поест, его обидят, воспитательница его накажет и так далее. Если таковые имеются, обдумайте возможные способы выхода. Воспитательница накажет — можно поговорить с ней заранее, наказывают ли в саду и как, спросить других родителей, наказывали ли их детей, играть в сад с ребенком. И так далее.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    Если вы все это проделали, но все равно мысли о детском садике вызывают сомнения и тревогу, это может быть вызвано одной из трех причин: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- во-первых, эти переживания могут быть связаны с собственным детским опытом родителя. У многих из нас есть воспоминания о детском саде, и далеко не всегда приятные. Эти переживания остаются с нами надолго, порой на всю жизнь. И когда наши собственные дети начинают ходить в сад, в нас оживают старые печали, обиды и травмы.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     Складывается парадоксальная ситуация. Вроде бы мы отдаем в детский сад своего собственного ребенка, но заботимся совсем не о нем. Мы хотим позаботиться о своем Внутреннем Ребенке — о том малыше, которым мы когда-то были.</w:t>
      </w:r>
    </w:p>
    <w:p w:rsidR="007325DA" w:rsidRPr="007325DA" w:rsidRDefault="007325DA" w:rsidP="007325DA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984250" cy="1426845"/>
            <wp:effectExtent l="0" t="0" r="6350" b="1905"/>
            <wp:docPr id="29" name="Рисунок 29" descr="Картинки по запросу картинка внутренний ребенок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Картинки по запросу картинка внутренний ребенок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14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       Если, думая про детский сад, родители часто вспоминают собственное детство, если все садовские ситуации примеряются на себя, — скорее всего, это именно тот случай.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       Как же выходить из этой ситуации?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       Прежде всего, родителю важно осознать, что происходит, а затем помочь удержаться во взрослой позиции, не сваливаясь в детские травмы: ваш ребенок - не вы, он – другой,  со своим характером, своим жизненным опытом, растущий в других социальных условиях.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     Попробуйте сравнить садик, в который ходит или собирается пойти ваш малыш, с тем садиком, куда вы ходили в детстве. Может быть, там пахло подгоревшей кашей, воспитатели кричали на детей, нужно было носить «противные» чешки. А садик, в который ходит ребенок сегодня, может оказаться совсем другим.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     В некоторых случаях помогает мысленный разговор со своим Внутренним Ребенком.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lastRenderedPageBreak/>
        <w:t>     Представьте себе малыша, которым вы были когда-то. Тогда вы не могли справиться с возникшими трудностями, но теперь вы взрослый человек и можете помочь.      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     Скажите тому малышу, которым вы были когда-то, что вы любите его и всегда будете рядом. Обнимите его. Подумайте, что вы можете сделать, чтобы порадовать своего Внутреннего Ребенка.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    Вспомните какой-то эпизод из вашего собственного детства, связанный с детским садиком. Если их несколько, выберите тот, который первым приходит на ум, или же тот, с которым связаны самые сильные эмоции. Подумайте, к каким выводам или умозаключениям вы пришли. Может быть, вы подумали: «Когда я вырасту, я никогда в жизни не поведу своих детей в сад!» или же «Сад — это место, где тебя могут обидеть».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 xml:space="preserve">     Поразмышляйте над этим выводом. </w:t>
      </w:r>
      <w:proofErr w:type="gramStart"/>
      <w:r w:rsidRPr="007325DA">
        <w:rPr>
          <w:rFonts w:eastAsia="Times New Roman"/>
          <w:sz w:val="24"/>
          <w:szCs w:val="24"/>
          <w:lang w:eastAsia="ru-RU"/>
        </w:rPr>
        <w:t>Это мысли маленького ребенка, которым когда-то были вы, которому когда-то было грустно или одиноко,  и у которого не было такого жизненного опыта, каким вы обладаете сегодня.</w:t>
      </w:r>
      <w:proofErr w:type="gramEnd"/>
      <w:r w:rsidRPr="007325DA">
        <w:rPr>
          <w:rFonts w:eastAsia="Times New Roman"/>
          <w:sz w:val="24"/>
          <w:szCs w:val="24"/>
          <w:lang w:eastAsia="ru-RU"/>
        </w:rPr>
        <w:t xml:space="preserve"> Подумайте, как можно переформулировать этот вывод.</w:t>
      </w:r>
    </w:p>
    <w:p w:rsidR="007325DA" w:rsidRPr="007325DA" w:rsidRDefault="007325DA" w:rsidP="007325DA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989965" cy="989965"/>
            <wp:effectExtent l="0" t="0" r="635" b="635"/>
            <wp:docPr id="30" name="Рисунок 30" descr="Картинки по запросу картинка разговор с внутренним ребенком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Картинки по запросу картинка разговор с внутренним ребенком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     Во-вторых, мы сами можем, более или менее осознанно, бояться разлуки с малышом. Многие мамы первые несколько лет жизни ребенка находятся в изоляции: у них резко сокращается круг общения, вся их жизнь организована вокруг ребенка. Возможно, с его поступлением в сад в ее жизни образуется пустота.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     Теперь наступило время вспомнить, что она не только мама. Даже, если она не собирается выходить на работу, период изоляции важно завершить.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     Как и что можно сделать в этом случае?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     Важно постепенно расширять круг своего общения и выходить из изоляции. Вспомните, чем вы занималась до рождения ребенка: возможно, к каким-то занятиям хотелось бы вернуться? Также можно подумать, с кем из друзей и родственников вы мало общались последнее время, и какие контакты хотелось бы возобновить.</w:t>
      </w:r>
    </w:p>
    <w:p w:rsidR="007325DA" w:rsidRPr="007325DA" w:rsidRDefault="007325DA" w:rsidP="007325DA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      </w:t>
      </w:r>
      <w:r w:rsidRPr="007325DA">
        <w:rPr>
          <w:rFonts w:eastAsia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989965" cy="989965"/>
            <wp:effectExtent l="0" t="0" r="635" b="635"/>
            <wp:docPr id="31" name="Рисунок 31" descr="Картинки по запросу картинка хобби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Картинки по запросу картинка хобби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25DA">
        <w:rPr>
          <w:rFonts w:eastAsia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     Очень хорошим вариантом выхода из изоляции может стать общение с другими мамами, имеющими детей примерно того же возраста. Сейчас очень распространены различные группы, где проводятся параллельные занятия для мам и малышей, либо можно заниматься вместе с ребенком. Это вполне может быть йога, рисование, слушание музыки — что угодно, что приносит радость. Даже просто компанией ходить гулять со своими детьми.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lastRenderedPageBreak/>
        <w:t>      Заранее подумайте, что вы будет делать, когда отведет малыша в сад.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      Хотя бы на первое время составьте список дел, которые вы сможете сделать, пока ребенок находится  в садике. Постарайтесь включить туда не просто повседневные хлопоты (например, пока он будет в саду, вы сможете без помех организовать генеральную уборку), но и какие-то приятные для себя вещи. Может быть, с другой мамой вы, наконец, сходите в кафе?</w:t>
      </w:r>
    </w:p>
    <w:p w:rsidR="007325DA" w:rsidRPr="007325DA" w:rsidRDefault="007325DA" w:rsidP="007325DA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426845" cy="949325"/>
            <wp:effectExtent l="0" t="0" r="1905" b="3175"/>
            <wp:docPr id="32" name="Рисунок 32" descr="Картинки по запросу картинка женщины в кафе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Картинки по запросу картинка женщины в кафе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 xml:space="preserve">      В-третьих, для некоторых родителей поступление ребенка в сад может быть связано с какими-то другими </w:t>
      </w:r>
      <w:r w:rsidRPr="007325DA">
        <w:rPr>
          <w:rFonts w:eastAsia="Times New Roman"/>
          <w:b/>
          <w:bCs/>
          <w:sz w:val="24"/>
          <w:szCs w:val="24"/>
          <w:lang w:eastAsia="ru-RU"/>
        </w:rPr>
        <w:t xml:space="preserve">изменениями, которых они опасаются или стремятся избежать. 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      Бывают ситуации, когда мама испытывает сильный страх при мысли о необходимости снова выйти на работу. За три года в ее профессии появилось много нового, она совершенно отвыкла от офисного графика, старый офисный гардероб ей больше не подходит по размеру. Да и вообще, она бы предпочла работать неполный день.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     Тогда любые сложности ребенка в период адаптации будут укреплять маму в ее убежденности в том, что ребенок «</w:t>
      </w:r>
      <w:proofErr w:type="spellStart"/>
      <w:r w:rsidRPr="007325DA">
        <w:rPr>
          <w:rFonts w:eastAsia="Times New Roman"/>
          <w:sz w:val="24"/>
          <w:szCs w:val="24"/>
          <w:lang w:eastAsia="ru-RU"/>
        </w:rPr>
        <w:t>несадовский</w:t>
      </w:r>
      <w:proofErr w:type="spellEnd"/>
      <w:r w:rsidRPr="007325DA">
        <w:rPr>
          <w:rFonts w:eastAsia="Times New Roman"/>
          <w:sz w:val="24"/>
          <w:szCs w:val="24"/>
          <w:lang w:eastAsia="ru-RU"/>
        </w:rPr>
        <w:t>»: без желания утром идет в садик, плохо привыкает, много болеет, не складываются его отношения с воспитателем и детьми в группе, т. д.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     Необходимость остаться дома с «</w:t>
      </w:r>
      <w:proofErr w:type="spellStart"/>
      <w:r w:rsidRPr="007325DA">
        <w:rPr>
          <w:rFonts w:eastAsia="Times New Roman"/>
          <w:sz w:val="24"/>
          <w:szCs w:val="24"/>
          <w:lang w:eastAsia="ru-RU"/>
        </w:rPr>
        <w:t>несадовским</w:t>
      </w:r>
      <w:proofErr w:type="spellEnd"/>
      <w:r w:rsidRPr="007325DA">
        <w:rPr>
          <w:rFonts w:eastAsia="Times New Roman"/>
          <w:sz w:val="24"/>
          <w:szCs w:val="24"/>
          <w:lang w:eastAsia="ru-RU"/>
        </w:rPr>
        <w:t>» ребенком дает маме возможность  отложить неприятное решение на неопределенное время.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     Порой осознание такого противоречия, внутреннего конфликта само по себе помогает сделать шаг в ту или иную сторону.</w:t>
      </w:r>
    </w:p>
    <w:p w:rsid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     Период адаптации к садику проходят не только дети, но и родители, поэтому членам семьи важно отслеживать свои чувства, осознавать их природу. Чем спокойнее мама, тем спокойнее малыш, тем легче будет проходить адаптация для вас обоих.</w:t>
      </w:r>
    </w:p>
    <w:p w:rsidR="0094553E" w:rsidRPr="007325DA" w:rsidRDefault="0094553E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</w:p>
    <w:p w:rsidR="007325DA" w:rsidRPr="007325DA" w:rsidRDefault="007325DA" w:rsidP="0094553E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287145" cy="640715"/>
            <wp:effectExtent l="0" t="0" r="8255" b="6985"/>
            <wp:docPr id="33" name="Рисунок 33" descr="Картинки по запросу картинка добро пожаловать в детский сад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Картинки по запросу картинка добро пожаловать в детский сад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25DA">
        <w:rPr>
          <w:rFonts w:eastAsia="Times New Roman"/>
          <w:sz w:val="24"/>
          <w:szCs w:val="24"/>
          <w:lang w:eastAsia="ru-RU"/>
        </w:rPr>
        <w:t> 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 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 </w:t>
      </w:r>
    </w:p>
    <w:p w:rsidR="007325DA" w:rsidRPr="007325DA" w:rsidRDefault="007325DA" w:rsidP="007325D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325DA">
        <w:rPr>
          <w:rFonts w:eastAsia="Times New Roman"/>
          <w:sz w:val="24"/>
          <w:szCs w:val="24"/>
          <w:lang w:eastAsia="ru-RU"/>
        </w:rPr>
        <w:t> </w:t>
      </w:r>
    </w:p>
    <w:p w:rsidR="00911461" w:rsidRDefault="00911461">
      <w:bookmarkStart w:id="0" w:name="_GoBack"/>
      <w:bookmarkEnd w:id="0"/>
    </w:p>
    <w:sectPr w:rsidR="00911461" w:rsidSect="00670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538D5"/>
    <w:multiLevelType w:val="multilevel"/>
    <w:tmpl w:val="1AB4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1161"/>
    <w:rsid w:val="00241161"/>
    <w:rsid w:val="00670D60"/>
    <w:rsid w:val="00713175"/>
    <w:rsid w:val="007325DA"/>
    <w:rsid w:val="00911461"/>
    <w:rsid w:val="0094553E"/>
    <w:rsid w:val="00CB6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1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4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url=https://japsix.ru/pochemu-roditeli-vse-reshayut-za-detej/&amp;rct=j&amp;frm=1&amp;q=&amp;esrc=s&amp;sa=U&amp;ved=0ahUKEwi1yZHmqJzdAhWLjywKHRhEB3MQwW4IGDAA&amp;usg=AOvVaw35to_cEaoDZwq97BhSL8IM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www.google.com/url?url=https://vk.com/happychildkz&amp;rct=j&amp;frm=1&amp;q=&amp;esrc=s&amp;sa=U&amp;ved=0ahUKEwjSt4uJspzdAhVCBSwKHTUSBIU4eBDBbggyMA0&amp;usg=AOvVaw2G2TsT-I3Jlxn_WwlU77Od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s://www.google.com/url?url=https://ddu109grodno.schools.by/m/pages/kak-spravitsja-so-slezami-rebenka-pri-rasstavanii-s-roditeljami&amp;rct=j&amp;frm=1&amp;q=&amp;esrc=s&amp;sa=U&amp;ved=0ahUKEwjHof-drJzdAhUFVSwKHUUeBgEQwW4IKjAJ&amp;usg=AOvVaw0xw7Xsjb62dGfLfpq27MgW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hyperlink" Target="https://www.google.com/url?url=https://illustrators.ru/illustrations/900648&amp;rct=j&amp;frm=1&amp;q=&amp;esrc=s&amp;sa=U&amp;ved=0ahUKEwjYjezUsJzdAhU0hqYKHf7YA9MQwW4IHDAC&amp;usg=AOvVaw1G0YxLdoTKRCoO8Pn1PlDa" TargetMode="External"/><Relationship Id="rId20" Type="http://schemas.openxmlformats.org/officeDocument/2006/relationships/hyperlink" Target="https://www.google.com/url?url=https://myhobbyclub.ru/&amp;rct=j&amp;frm=1&amp;q=&amp;esrc=s&amp;sa=U&amp;ved=0ahUKEwjVnOD1tJzdAhXOh6YKHQv6DSs4KBDBbggcMAI&amp;usg=AOvVaw3COJMtylGEVkq57NFudkW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url=https://ru.depositphotos.com/118077096/stock-illustration-different-kids-vector-illustration.html&amp;rct=j&amp;frm=1&amp;q=&amp;esrc=s&amp;sa=U&amp;ved=0ahUKEwiC2eCWppzdAhXDBSwKHYkMAicQwW4IPDAT&amp;usg=AOvVaw0M_5AbRej_pCWUI0JIVLm3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www.google.com/url?url=https://argudanprogimn3.ru/&amp;rct=j&amp;frm=1&amp;q=&amp;esrc=s&amp;sa=U&amp;ved=0ahUKEwjmrKystpzdAhUBkiwKHZe1CV0QwW4IIjAF&amp;usg=AOvVaw1x3aRWiR2dqgh4CvXeexlP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10" Type="http://schemas.openxmlformats.org/officeDocument/2006/relationships/hyperlink" Target="https://www.google.com/url?url=https://avatanplus.com/search?s=%D1%81%D0%BC%D0%B0%D0%B9%D0%BB+%D0%B3%D1%80%D1%83%D1%81%D1%82%D1%8C&amp;rct=j&amp;frm=1&amp;q=&amp;esrc=s&amp;sa=U&amp;ved=0ahUKEwjWwNrgtpzdAhUCDCwKHZ5qDUEQwW4IIDAE&amp;usg=AOvVaw1iAk4wkZsddepMB2wCMc5M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google.com/url?url=https://ru.dreamstime.com/%D1%81%D1%82%D0%BE%D0%BA%D0%BE%D0%B2%D0%B0%D1%8F-%D1%84%D0%BE%D1%82%D0%BE%D0%B3%D1%80%D0%B0%D1%84%D0%B8%D1%8F-%D1%81%D0%B8%D0%BB%D1%83%D1%8D%D1%82-%D1%81%D0%BF%D0%BB%D0%B5%D1%82%D0%BD%D0%B8-image705842&amp;rct=j&amp;frm=1&amp;q=&amp;esrc=s&amp;sa=U&amp;ved=0ahUKEwi1xq6YsJzdAhXMDywKHW54B-AQwW4IOjAR&amp;usg=AOvVaw1tIznkIhrPNM3mrPrtrhM5" TargetMode="External"/><Relationship Id="rId22" Type="http://schemas.openxmlformats.org/officeDocument/2006/relationships/hyperlink" Target="https://www.google.com/url?url=https://ru.depositphotos.com/110530780/stock-illustration-two-beautiful-women-talking-at.html&amp;rct=j&amp;frm=1&amp;q=&amp;esrc=s&amp;sa=U&amp;ved=0ahUKEwiC65bcspzdAhWMDSwKHc4qA8gQwW4IGjAB&amp;usg=AOvVaw043RkAoRXBHxe0nAWARHa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82828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2027</Words>
  <Characters>11560</Characters>
  <Application>Microsoft Office Word</Application>
  <DocSecurity>0</DocSecurity>
  <Lines>96</Lines>
  <Paragraphs>27</Paragraphs>
  <ScaleCrop>false</ScaleCrop>
  <Company>Microsoft</Company>
  <LinksUpToDate>false</LinksUpToDate>
  <CharactersWithSpaces>13560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</cp:lastModifiedBy>
  <cp:revision>3</cp:revision>
  <dcterms:created xsi:type="dcterms:W3CDTF">2018-10-30T20:11:00Z</dcterms:created>
  <dcterms:modified xsi:type="dcterms:W3CDTF">2018-10-31T21:13:00Z</dcterms:modified>
</cp:coreProperties>
</file>