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A2" w:rsidRDefault="00982B2F" w:rsidP="007E500A">
      <w:pPr>
        <w:pStyle w:val="ac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 w:val="28"/>
          <w:szCs w:val="28"/>
        </w:rPr>
      </w:pPr>
      <w:r w:rsidRPr="00E64DD8">
        <w:rPr>
          <w:b/>
          <w:sz w:val="28"/>
          <w:szCs w:val="28"/>
        </w:rPr>
        <w:t>Отче</w:t>
      </w:r>
      <w:r w:rsidRPr="00061B7D">
        <w:rPr>
          <w:b/>
          <w:sz w:val="28"/>
          <w:szCs w:val="28"/>
        </w:rPr>
        <w:t xml:space="preserve">т о выполненных работах по сбору и обобщению информации о качестве условий оказания </w:t>
      </w:r>
      <w:r w:rsidR="003C0ACE" w:rsidRPr="003967DF">
        <w:rPr>
          <w:b/>
          <w:sz w:val="28"/>
          <w:szCs w:val="28"/>
        </w:rPr>
        <w:t xml:space="preserve">услуг в </w:t>
      </w:r>
      <w:r w:rsidR="002277A9" w:rsidRPr="002277A9">
        <w:rPr>
          <w:b/>
          <w:sz w:val="28"/>
          <w:szCs w:val="28"/>
        </w:rPr>
        <w:t>муниципальном бюджетном дошкольном образовательном учреждении «Детский сад поселка  Каменский Красноармейского района Саратовской области»</w:t>
      </w:r>
      <w:r w:rsidR="00B41D41" w:rsidRPr="00B41D41">
        <w:rPr>
          <w:b/>
          <w:sz w:val="28"/>
          <w:szCs w:val="28"/>
        </w:rPr>
        <w:t>.</w:t>
      </w:r>
    </w:p>
    <w:p w:rsidR="007E500A" w:rsidRPr="00061B7D" w:rsidRDefault="007E500A" w:rsidP="007E500A">
      <w:pPr>
        <w:pStyle w:val="ac"/>
        <w:shd w:val="clear" w:color="auto" w:fill="FFFFFF"/>
        <w:spacing w:before="0" w:beforeAutospacing="0" w:after="0" w:afterAutospacing="0"/>
        <w:ind w:left="34" w:firstLine="675"/>
        <w:jc w:val="center"/>
        <w:rPr>
          <w:b/>
          <w:sz w:val="28"/>
          <w:szCs w:val="28"/>
        </w:rPr>
      </w:pPr>
    </w:p>
    <w:p w:rsidR="002971C4" w:rsidRPr="00061B7D" w:rsidRDefault="002971C4" w:rsidP="002971C4">
      <w:pPr>
        <w:pStyle w:val="ac"/>
        <w:shd w:val="clear" w:color="auto" w:fill="FFFFFF"/>
        <w:spacing w:before="0" w:beforeAutospacing="0" w:after="0" w:afterAutospacing="0"/>
        <w:ind w:left="34" w:firstLine="675"/>
        <w:jc w:val="both"/>
        <w:rPr>
          <w:sz w:val="28"/>
          <w:szCs w:val="28"/>
        </w:rPr>
      </w:pPr>
      <w:r w:rsidRPr="00061B7D">
        <w:rPr>
          <w:sz w:val="28"/>
          <w:szCs w:val="28"/>
        </w:rPr>
        <w:t>Отчет составлен на основе обработки информации, полученной в ходе опроса потребителей услуг о</w:t>
      </w:r>
      <w:r w:rsidR="00AB2A77">
        <w:rPr>
          <w:sz w:val="28"/>
          <w:szCs w:val="28"/>
        </w:rPr>
        <w:t>рганизации. Опрос проведен в 2020</w:t>
      </w:r>
      <w:r w:rsidRPr="00061B7D">
        <w:rPr>
          <w:sz w:val="28"/>
          <w:szCs w:val="28"/>
        </w:rPr>
        <w:t xml:space="preserve"> году. Цель </w:t>
      </w:r>
      <w:r w:rsidRPr="003967DF">
        <w:rPr>
          <w:sz w:val="28"/>
          <w:szCs w:val="28"/>
        </w:rPr>
        <w:t xml:space="preserve">опроса – обеспечение объективной </w:t>
      </w:r>
      <w:proofErr w:type="gramStart"/>
      <w:r w:rsidRPr="003967DF">
        <w:rPr>
          <w:sz w:val="28"/>
          <w:szCs w:val="28"/>
        </w:rPr>
        <w:t>оценки качества условий оказания услуг</w:t>
      </w:r>
      <w:proofErr w:type="gramEnd"/>
      <w:r w:rsidR="00AB2A77">
        <w:rPr>
          <w:sz w:val="28"/>
          <w:szCs w:val="28"/>
        </w:rPr>
        <w:t xml:space="preserve"> </w:t>
      </w:r>
      <w:r w:rsidR="00CD7E0A" w:rsidRPr="00CD7E0A">
        <w:rPr>
          <w:sz w:val="28"/>
          <w:szCs w:val="28"/>
        </w:rPr>
        <w:t>МБ</w:t>
      </w:r>
      <w:r w:rsidR="005048E3">
        <w:rPr>
          <w:sz w:val="28"/>
          <w:szCs w:val="28"/>
        </w:rPr>
        <w:t>Д</w:t>
      </w:r>
      <w:r w:rsidR="00CD7E0A" w:rsidRPr="00CD7E0A">
        <w:rPr>
          <w:sz w:val="28"/>
          <w:szCs w:val="28"/>
        </w:rPr>
        <w:t>ОУ</w:t>
      </w:r>
      <w:r w:rsidR="00CD7E0A" w:rsidRPr="00207822">
        <w:rPr>
          <w:sz w:val="28"/>
          <w:szCs w:val="28"/>
        </w:rPr>
        <w:t xml:space="preserve"> </w:t>
      </w:r>
      <w:r w:rsidR="002277A9" w:rsidRPr="002277A9">
        <w:rPr>
          <w:sz w:val="28"/>
          <w:szCs w:val="28"/>
        </w:rPr>
        <w:t>«Детский сад поселка  Каменский Красноармейского района Саратовской области»</w:t>
      </w:r>
      <w:r w:rsidR="00B41D41" w:rsidRPr="00B41D41">
        <w:rPr>
          <w:sz w:val="28"/>
          <w:szCs w:val="28"/>
        </w:rPr>
        <w:t>.</w:t>
      </w:r>
    </w:p>
    <w:p w:rsidR="00B7478B" w:rsidRPr="00061B7D" w:rsidRDefault="00982B2F" w:rsidP="002971C4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061B7D">
        <w:rPr>
          <w:sz w:val="28"/>
          <w:szCs w:val="28"/>
        </w:rPr>
        <w:t>Задачи исследования</w:t>
      </w:r>
      <w:r w:rsidR="00B7478B" w:rsidRPr="00061B7D">
        <w:rPr>
          <w:sz w:val="28"/>
          <w:szCs w:val="28"/>
        </w:rPr>
        <w:t>: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открытость и доступность информации об организации;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комфортность условий</w:t>
      </w:r>
      <w:r w:rsidRPr="00061B7D">
        <w:rPr>
          <w:rFonts w:ascii="Times New Roman" w:hAnsi="Times New Roman" w:cs="Times New Roman"/>
          <w:sz w:val="28"/>
          <w:szCs w:val="28"/>
        </w:rPr>
        <w:t>, в которых осуществляется деятельность</w:t>
      </w: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61B7D">
        <w:rPr>
          <w:rFonts w:ascii="Times New Roman" w:hAnsi="Times New Roman" w:cs="Times New Roman"/>
          <w:sz w:val="28"/>
          <w:szCs w:val="24"/>
        </w:rPr>
        <w:t>Выявить удовлетворенность качеством деятельности организации;</w:t>
      </w:r>
    </w:p>
    <w:p w:rsidR="00032A31" w:rsidRPr="00061B7D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долю получателей услуг, удовлетворенных доброжелательностью, вежливостью и компетентностью работников организации;</w:t>
      </w:r>
    </w:p>
    <w:p w:rsidR="00032A31" w:rsidRDefault="00032A31" w:rsidP="00032A3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</w:rPr>
      </w:pPr>
      <w:r w:rsidRPr="00061B7D">
        <w:rPr>
          <w:rFonts w:ascii="yandex-sans" w:eastAsia="Times New Roman" w:hAnsi="yandex-sans" w:cs="Times New Roman"/>
          <w:sz w:val="28"/>
          <w:szCs w:val="28"/>
        </w:rPr>
        <w:t>Дать оценку доступности услуг для инвалидов.</w:t>
      </w:r>
    </w:p>
    <w:p w:rsidR="00102E09" w:rsidRPr="00061B7D" w:rsidRDefault="00102E09" w:rsidP="00B7232C">
      <w:pPr>
        <w:pStyle w:val="a3"/>
        <w:spacing w:after="0" w:line="240" w:lineRule="auto"/>
        <w:ind w:left="1069"/>
        <w:jc w:val="both"/>
        <w:rPr>
          <w:rFonts w:ascii="yandex-sans" w:eastAsia="Times New Roman" w:hAnsi="yandex-sans" w:cs="Times New Roman"/>
          <w:sz w:val="28"/>
          <w:szCs w:val="28"/>
        </w:rPr>
      </w:pPr>
    </w:p>
    <w:p w:rsidR="009D0427" w:rsidRPr="00061B7D" w:rsidRDefault="00B7478B" w:rsidP="009D04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B7D">
        <w:rPr>
          <w:rFonts w:ascii="Times New Roman" w:hAnsi="Times New Roman" w:cs="Times New Roman"/>
          <w:sz w:val="28"/>
          <w:szCs w:val="28"/>
        </w:rPr>
        <w:t xml:space="preserve">Всего в опросе приняли участие </w:t>
      </w:r>
      <w:r w:rsidR="002277A9">
        <w:rPr>
          <w:rFonts w:ascii="Times New Roman" w:hAnsi="Times New Roman" w:cs="Times New Roman"/>
          <w:sz w:val="28"/>
          <w:szCs w:val="28"/>
        </w:rPr>
        <w:t>11</w:t>
      </w:r>
      <w:r w:rsidRPr="00061B7D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9D0427" w:rsidRPr="00061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осуществлялся по принципу гнездовой случайной выборки. По существу вопросов анкеты, разработанных на основе рекомендаций и утвержденных критериев эффективности, респонденты выразили представленное ниже мнение.</w:t>
      </w:r>
    </w:p>
    <w:p w:rsidR="00B7478B" w:rsidRPr="00F34BB8" w:rsidRDefault="008B1067" w:rsidP="009D0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Большинство</w:t>
      </w:r>
      <w:r w:rsidR="00F34BB8" w:rsidRPr="00F34BB8">
        <w:rPr>
          <w:rFonts w:ascii="Times New Roman" w:hAnsi="Times New Roman" w:cs="Times New Roman"/>
          <w:sz w:val="28"/>
          <w:szCs w:val="28"/>
        </w:rPr>
        <w:t xml:space="preserve"> опрошенны</w:t>
      </w:r>
      <w:r>
        <w:rPr>
          <w:rFonts w:ascii="Times New Roman" w:hAnsi="Times New Roman" w:cs="Times New Roman"/>
          <w:sz w:val="28"/>
          <w:szCs w:val="28"/>
        </w:rPr>
        <w:t>х (</w:t>
      </w:r>
      <w:r w:rsidR="002277A9">
        <w:rPr>
          <w:rFonts w:ascii="Times New Roman" w:hAnsi="Times New Roman" w:cs="Times New Roman"/>
          <w:sz w:val="28"/>
          <w:szCs w:val="28"/>
        </w:rPr>
        <w:t>90,9</w:t>
      </w:r>
      <w:r>
        <w:rPr>
          <w:rFonts w:ascii="Times New Roman" w:hAnsi="Times New Roman" w:cs="Times New Roman"/>
          <w:sz w:val="28"/>
          <w:szCs w:val="28"/>
        </w:rPr>
        <w:t>%)</w:t>
      </w:r>
      <w:r w:rsidR="00F34BB8" w:rsidRPr="00F34BB8">
        <w:rPr>
          <w:rFonts w:ascii="Times New Roman" w:hAnsi="Times New Roman" w:cs="Times New Roman"/>
          <w:sz w:val="28"/>
          <w:szCs w:val="28"/>
        </w:rPr>
        <w:t xml:space="preserve"> </w:t>
      </w:r>
      <w:r w:rsidR="00AE70B9" w:rsidRPr="00F34BB8">
        <w:rPr>
          <w:rFonts w:ascii="Times New Roman" w:hAnsi="Times New Roman" w:cs="Times New Roman"/>
          <w:sz w:val="28"/>
          <w:szCs w:val="28"/>
        </w:rPr>
        <w:t>при посещении организации обращались к информации, размещенной на информационных с</w:t>
      </w:r>
      <w:r w:rsidR="008E14F2" w:rsidRPr="00F34BB8">
        <w:rPr>
          <w:rFonts w:ascii="Times New Roman" w:hAnsi="Times New Roman" w:cs="Times New Roman"/>
          <w:sz w:val="28"/>
          <w:szCs w:val="28"/>
        </w:rPr>
        <w:t xml:space="preserve">тендах в помещениях организации, </w:t>
      </w:r>
      <w:r w:rsidR="002277A9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F34BB8" w:rsidRPr="00F34BB8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2277A9">
        <w:rPr>
          <w:rFonts w:ascii="Times New Roman" w:hAnsi="Times New Roman" w:cs="Times New Roman"/>
          <w:sz w:val="28"/>
          <w:szCs w:val="28"/>
        </w:rPr>
        <w:t>(</w:t>
      </w:r>
      <w:r w:rsidR="00716384">
        <w:rPr>
          <w:rFonts w:ascii="Times New Roman" w:hAnsi="Times New Roman" w:cs="Times New Roman"/>
          <w:sz w:val="28"/>
          <w:szCs w:val="28"/>
        </w:rPr>
        <w:t>90</w:t>
      </w:r>
      <w:r w:rsidR="002277A9">
        <w:rPr>
          <w:rFonts w:ascii="Times New Roman" w:hAnsi="Times New Roman" w:cs="Times New Roman"/>
          <w:sz w:val="28"/>
          <w:szCs w:val="28"/>
        </w:rPr>
        <w:t xml:space="preserve">%) </w:t>
      </w:r>
      <w:r w:rsidR="00B7478B" w:rsidRPr="00F34BB8">
        <w:rPr>
          <w:rFonts w:ascii="Times New Roman" w:hAnsi="Times New Roman" w:cs="Times New Roman"/>
          <w:sz w:val="28"/>
          <w:szCs w:val="28"/>
        </w:rPr>
        <w:t xml:space="preserve">считают </w:t>
      </w:r>
      <w:r w:rsidR="00AE70B9" w:rsidRPr="00F34BB8">
        <w:rPr>
          <w:rFonts w:ascii="Times New Roman" w:hAnsi="Times New Roman" w:cs="Times New Roman"/>
          <w:sz w:val="28"/>
          <w:szCs w:val="28"/>
        </w:rPr>
        <w:t xml:space="preserve">данную </w:t>
      </w:r>
      <w:r w:rsidR="00B7478B" w:rsidRPr="00F34BB8">
        <w:rPr>
          <w:rFonts w:ascii="Times New Roman" w:hAnsi="Times New Roman" w:cs="Times New Roman"/>
          <w:sz w:val="28"/>
          <w:szCs w:val="28"/>
        </w:rPr>
        <w:t>информацию</w:t>
      </w:r>
      <w:r w:rsidR="00B7478B" w:rsidRPr="00F34BB8">
        <w:rPr>
          <w:rFonts w:ascii="Times New Roman" w:hAnsi="Times New Roman" w:cs="Times New Roman"/>
          <w:sz w:val="28"/>
          <w:szCs w:val="24"/>
        </w:rPr>
        <w:t xml:space="preserve"> </w:t>
      </w:r>
      <w:r w:rsidR="00F9577B" w:rsidRPr="00F34BB8">
        <w:rPr>
          <w:rFonts w:ascii="Times New Roman" w:hAnsi="Times New Roman" w:cs="Times New Roman"/>
          <w:sz w:val="28"/>
          <w:szCs w:val="24"/>
        </w:rPr>
        <w:t xml:space="preserve">открытой, </w:t>
      </w:r>
      <w:r w:rsidR="00B7478B" w:rsidRPr="00F34BB8">
        <w:rPr>
          <w:rFonts w:ascii="Times New Roman" w:hAnsi="Times New Roman" w:cs="Times New Roman"/>
          <w:sz w:val="28"/>
          <w:szCs w:val="24"/>
        </w:rPr>
        <w:t xml:space="preserve">полной и </w:t>
      </w:r>
      <w:r w:rsidR="00F9577B" w:rsidRPr="00F34BB8">
        <w:rPr>
          <w:rFonts w:ascii="Times New Roman" w:hAnsi="Times New Roman" w:cs="Times New Roman"/>
          <w:sz w:val="28"/>
          <w:szCs w:val="24"/>
        </w:rPr>
        <w:t>доступной</w:t>
      </w:r>
      <w:r w:rsidR="00B7478B" w:rsidRPr="00F34BB8">
        <w:rPr>
          <w:rFonts w:ascii="Times New Roman" w:hAnsi="Times New Roman" w:cs="Times New Roman"/>
          <w:sz w:val="28"/>
          <w:szCs w:val="24"/>
        </w:rPr>
        <w:t>.</w:t>
      </w:r>
      <w:r w:rsidR="008E14F2" w:rsidRPr="00F34BB8"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AE70B9" w:rsidRPr="00F34BB8" w:rsidRDefault="00710F88" w:rsidP="00F50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B8">
        <w:rPr>
          <w:rFonts w:ascii="Times New Roman" w:hAnsi="Times New Roman" w:cs="Times New Roman"/>
          <w:sz w:val="28"/>
          <w:szCs w:val="28"/>
        </w:rPr>
        <w:t xml:space="preserve">Официальным сайтом организации пользуются </w:t>
      </w:r>
      <w:r w:rsidR="002277A9">
        <w:rPr>
          <w:rFonts w:ascii="Times New Roman" w:hAnsi="Times New Roman" w:cs="Times New Roman"/>
          <w:sz w:val="28"/>
          <w:szCs w:val="28"/>
        </w:rPr>
        <w:t>81,8</w:t>
      </w:r>
      <w:r w:rsidR="007716E6" w:rsidRPr="00F34BB8">
        <w:rPr>
          <w:rFonts w:ascii="Times New Roman" w:hAnsi="Times New Roman" w:cs="Times New Roman"/>
          <w:sz w:val="28"/>
          <w:szCs w:val="28"/>
        </w:rPr>
        <w:t>%</w:t>
      </w:r>
      <w:r w:rsidR="00AE70B9" w:rsidRPr="00F34BB8">
        <w:rPr>
          <w:rFonts w:ascii="Times New Roman" w:hAnsi="Times New Roman" w:cs="Times New Roman"/>
          <w:sz w:val="28"/>
          <w:szCs w:val="28"/>
        </w:rPr>
        <w:t xml:space="preserve"> респондентов, чтобы получить информацию о ее деятельности </w:t>
      </w:r>
      <w:r w:rsidR="00AE70B9" w:rsidRPr="00F34BB8">
        <w:rPr>
          <w:rFonts w:ascii="Times New Roman" w:eastAsia="Times New Roman" w:hAnsi="Times New Roman" w:cs="Times New Roman"/>
          <w:i/>
          <w:sz w:val="28"/>
          <w:szCs w:val="28"/>
        </w:rPr>
        <w:t>(отчётом о работе организации за год, работой с предложениями потребителей услуг, оперативностью сайта, наличием нужной информации)</w:t>
      </w:r>
      <w:r w:rsidR="00AE70B9" w:rsidRPr="00F34BB8">
        <w:rPr>
          <w:rFonts w:ascii="Times New Roman" w:hAnsi="Times New Roman" w:cs="Times New Roman"/>
          <w:sz w:val="28"/>
          <w:szCs w:val="28"/>
        </w:rPr>
        <w:t xml:space="preserve">. </w:t>
      </w:r>
      <w:r w:rsidR="002277A9">
        <w:rPr>
          <w:rFonts w:ascii="Times New Roman" w:hAnsi="Times New Roman" w:cs="Times New Roman"/>
          <w:sz w:val="28"/>
          <w:szCs w:val="28"/>
        </w:rPr>
        <w:t>Большая часть</w:t>
      </w:r>
      <w:r w:rsidR="00CD7E0A">
        <w:rPr>
          <w:rFonts w:ascii="Times New Roman" w:hAnsi="Times New Roman" w:cs="Times New Roman"/>
          <w:sz w:val="28"/>
          <w:szCs w:val="28"/>
        </w:rPr>
        <w:t xml:space="preserve"> и</w:t>
      </w:r>
      <w:r w:rsidRPr="00F34BB8">
        <w:rPr>
          <w:rFonts w:ascii="Times New Roman" w:hAnsi="Times New Roman" w:cs="Times New Roman"/>
          <w:sz w:val="28"/>
          <w:szCs w:val="28"/>
        </w:rPr>
        <w:t>з них</w:t>
      </w:r>
      <w:r w:rsidR="00AE70B9" w:rsidRPr="00F34BB8">
        <w:rPr>
          <w:rFonts w:ascii="Times New Roman" w:hAnsi="Times New Roman" w:cs="Times New Roman"/>
          <w:sz w:val="28"/>
          <w:szCs w:val="28"/>
        </w:rPr>
        <w:t xml:space="preserve"> </w:t>
      </w:r>
      <w:r w:rsidR="002277A9">
        <w:rPr>
          <w:rFonts w:ascii="Times New Roman" w:hAnsi="Times New Roman" w:cs="Times New Roman"/>
          <w:sz w:val="28"/>
          <w:szCs w:val="28"/>
        </w:rPr>
        <w:t>(</w:t>
      </w:r>
      <w:r w:rsidR="00716384">
        <w:rPr>
          <w:rFonts w:ascii="Times New Roman" w:hAnsi="Times New Roman" w:cs="Times New Roman"/>
          <w:sz w:val="28"/>
          <w:szCs w:val="28"/>
        </w:rPr>
        <w:t>88,9</w:t>
      </w:r>
      <w:r w:rsidR="002277A9">
        <w:rPr>
          <w:rFonts w:ascii="Times New Roman" w:hAnsi="Times New Roman" w:cs="Times New Roman"/>
          <w:sz w:val="28"/>
          <w:szCs w:val="28"/>
        </w:rPr>
        <w:t xml:space="preserve">%) </w:t>
      </w:r>
      <w:r w:rsidR="00AE70B9" w:rsidRPr="00F34BB8">
        <w:rPr>
          <w:rFonts w:ascii="Times New Roman" w:hAnsi="Times New Roman" w:cs="Times New Roman"/>
          <w:sz w:val="28"/>
          <w:szCs w:val="28"/>
        </w:rPr>
        <w:t>удовлетворены качеством и полнотой данной информации</w:t>
      </w:r>
      <w:r w:rsidR="00061B7D" w:rsidRPr="00F34BB8">
        <w:rPr>
          <w:rFonts w:ascii="Times New Roman" w:hAnsi="Times New Roman" w:cs="Times New Roman"/>
          <w:sz w:val="28"/>
          <w:szCs w:val="28"/>
        </w:rPr>
        <w:t>.</w:t>
      </w:r>
      <w:r w:rsidR="00C86478" w:rsidRPr="00F34BB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2937" w:rsidRDefault="00AB2A77" w:rsidP="00A82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F34BB8">
        <w:rPr>
          <w:rFonts w:ascii="Times New Roman" w:hAnsi="Times New Roman" w:cs="Times New Roman"/>
          <w:sz w:val="28"/>
          <w:szCs w:val="28"/>
        </w:rPr>
        <w:t>Экспертный анализ</w:t>
      </w:r>
      <w:r w:rsidR="00F34BB8" w:rsidRPr="00F34BB8">
        <w:rPr>
          <w:rFonts w:ascii="Times New Roman" w:hAnsi="Times New Roman" w:cs="Times New Roman"/>
          <w:sz w:val="28"/>
          <w:szCs w:val="28"/>
        </w:rPr>
        <w:t xml:space="preserve"> официального сайта организации и </w:t>
      </w:r>
      <w:r w:rsidRPr="00F34BB8">
        <w:rPr>
          <w:rFonts w:ascii="Times New Roman" w:hAnsi="Times New Roman" w:cs="Times New Roman"/>
          <w:sz w:val="28"/>
          <w:szCs w:val="28"/>
        </w:rPr>
        <w:t>страницы на сайте https://bus.gov.ru показал</w:t>
      </w:r>
      <w:r w:rsidR="00F34BB8">
        <w:rPr>
          <w:rFonts w:ascii="Times New Roman" w:hAnsi="Times New Roman" w:cs="Times New Roman"/>
          <w:sz w:val="28"/>
          <w:szCs w:val="28"/>
        </w:rPr>
        <w:t xml:space="preserve"> </w:t>
      </w:r>
      <w:r w:rsidR="009F4130">
        <w:rPr>
          <w:rFonts w:ascii="Times New Roman" w:hAnsi="Times New Roman" w:cs="Times New Roman"/>
          <w:sz w:val="28"/>
          <w:szCs w:val="28"/>
        </w:rPr>
        <w:t>отсутствие некоторых требуемых параметров, таких как: раздел</w:t>
      </w:r>
      <w:r w:rsidR="009F4130" w:rsidRPr="0099231B">
        <w:rPr>
          <w:rFonts w:ascii="Times New Roman" w:hAnsi="Times New Roman" w:cs="Times New Roman"/>
          <w:sz w:val="28"/>
          <w:szCs w:val="28"/>
        </w:rPr>
        <w:t xml:space="preserve"> официального сайта «Часто задаваемые вопросы»</w:t>
      </w:r>
      <w:r w:rsidR="009F4130">
        <w:rPr>
          <w:rFonts w:ascii="Times New Roman" w:hAnsi="Times New Roman" w:cs="Times New Roman"/>
          <w:sz w:val="28"/>
          <w:szCs w:val="28"/>
        </w:rPr>
        <w:t>;</w:t>
      </w:r>
      <w:r w:rsidR="009F4130" w:rsidRPr="0099231B">
        <w:t xml:space="preserve"> </w:t>
      </w:r>
      <w:r w:rsidR="005004B3" w:rsidRPr="005004B3">
        <w:rPr>
          <w:rFonts w:ascii="Times New Roman" w:hAnsi="Times New Roman" w:cs="Times New Roman"/>
          <w:sz w:val="28"/>
          <w:szCs w:val="28"/>
        </w:rPr>
        <w:t>электронных сервисов (для подачи электронного обращения (жалобы, предложения), получения консультации</w:t>
      </w:r>
      <w:r w:rsidR="005004B3">
        <w:rPr>
          <w:rFonts w:ascii="Times New Roman" w:hAnsi="Times New Roman" w:cs="Times New Roman"/>
          <w:sz w:val="28"/>
          <w:szCs w:val="28"/>
        </w:rPr>
        <w:t xml:space="preserve"> по оказываемым услугам и иных)</w:t>
      </w:r>
      <w:r w:rsidR="00641388">
        <w:rPr>
          <w:rFonts w:ascii="Times New Roman" w:hAnsi="Times New Roman" w:cs="Times New Roman"/>
          <w:sz w:val="28"/>
          <w:szCs w:val="28"/>
        </w:rPr>
        <w:t>;</w:t>
      </w:r>
      <w:r w:rsidR="00641388" w:rsidRPr="00641388">
        <w:rPr>
          <w:rFonts w:ascii="Times New Roman" w:hAnsi="Times New Roman" w:cs="Times New Roman"/>
          <w:sz w:val="28"/>
          <w:szCs w:val="28"/>
        </w:rPr>
        <w:t xml:space="preserve"> </w:t>
      </w:r>
      <w:r w:rsidR="00641388">
        <w:rPr>
          <w:rFonts w:ascii="Times New Roman" w:hAnsi="Times New Roman" w:cs="Times New Roman"/>
          <w:sz w:val="28"/>
          <w:szCs w:val="28"/>
        </w:rPr>
        <w:t>и</w:t>
      </w:r>
      <w:r w:rsidR="00641388" w:rsidRPr="0099231B">
        <w:rPr>
          <w:rFonts w:ascii="Times New Roman" w:hAnsi="Times New Roman" w:cs="Times New Roman"/>
          <w:sz w:val="28"/>
          <w:szCs w:val="28"/>
        </w:rPr>
        <w:t>нформация о планируемых мероприятиях</w:t>
      </w:r>
      <w:r w:rsidR="00716384">
        <w:rPr>
          <w:rFonts w:ascii="Times New Roman" w:hAnsi="Times New Roman" w:cs="Times New Roman"/>
          <w:sz w:val="28"/>
          <w:szCs w:val="28"/>
        </w:rPr>
        <w:t>; и</w:t>
      </w:r>
      <w:r w:rsidR="00716384" w:rsidRPr="00716384">
        <w:rPr>
          <w:rFonts w:ascii="Times New Roman" w:hAnsi="Times New Roman" w:cs="Times New Roman"/>
          <w:sz w:val="28"/>
          <w:szCs w:val="28"/>
        </w:rPr>
        <w:t>нформация о материально-</w:t>
      </w:r>
      <w:r w:rsidR="00716384" w:rsidRPr="00716384">
        <w:rPr>
          <w:rFonts w:ascii="Times New Roman" w:hAnsi="Times New Roman" w:cs="Times New Roman"/>
          <w:sz w:val="28"/>
          <w:szCs w:val="28"/>
        </w:rPr>
        <w:lastRenderedPageBreak/>
        <w:t>техническом обеспечении предоставляемых услуг организацией</w:t>
      </w:r>
      <w:r w:rsidR="0071638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716384">
        <w:rPr>
          <w:rFonts w:ascii="Times New Roman" w:hAnsi="Times New Roman" w:cs="Times New Roman"/>
          <w:sz w:val="28"/>
          <w:szCs w:val="28"/>
        </w:rPr>
        <w:t xml:space="preserve"> </w:t>
      </w:r>
      <w:r w:rsidR="00716384" w:rsidRPr="00716384">
        <w:rPr>
          <w:rFonts w:ascii="Times New Roman" w:hAnsi="Times New Roman" w:cs="Times New Roman"/>
          <w:sz w:val="28"/>
          <w:szCs w:val="28"/>
        </w:rPr>
        <w:t>информация о выполнении государственного задания</w:t>
      </w:r>
      <w:r w:rsidR="009F4130" w:rsidRPr="0099231B">
        <w:rPr>
          <w:rFonts w:ascii="Times New Roman" w:hAnsi="Times New Roman" w:cs="Times New Roman"/>
          <w:sz w:val="28"/>
          <w:szCs w:val="28"/>
        </w:rPr>
        <w:t>.</w:t>
      </w:r>
      <w:r w:rsidR="006A374E" w:rsidRPr="00F34BB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334910" w:rsidRPr="00713FBE" w:rsidRDefault="00334910" w:rsidP="00334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Вежливыми и доброжелательными работников организации, обеспечивающих первичный контакт и информирование,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так же </w:t>
      </w:r>
      <w:r w:rsidRPr="0071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непосредственное оказание услуг, считают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все</w:t>
      </w:r>
      <w:r w:rsidRPr="0071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потребител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713FBE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принявши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71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участие в опросе. </w:t>
      </w:r>
    </w:p>
    <w:p w:rsidR="003A5EEE" w:rsidRPr="00F34BB8" w:rsidRDefault="003A5EEE" w:rsidP="003A5E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</w:t>
      </w:r>
      <w:r w:rsidR="00990E45" w:rsidRPr="00F34BB8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E14F2" w:rsidRPr="00F34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277A9">
        <w:rPr>
          <w:rFonts w:ascii="Times New Roman" w:hAnsi="Times New Roman" w:cs="Times New Roman"/>
          <w:sz w:val="28"/>
          <w:szCs w:val="28"/>
        </w:rPr>
        <w:t>90,9</w:t>
      </w:r>
      <w:r>
        <w:rPr>
          <w:rFonts w:ascii="Times New Roman" w:hAnsi="Times New Roman" w:cs="Times New Roman"/>
          <w:sz w:val="28"/>
          <w:szCs w:val="28"/>
        </w:rPr>
        <w:t xml:space="preserve">%) </w:t>
      </w:r>
      <w:r w:rsidR="00990E45" w:rsidRPr="00F34BB8">
        <w:rPr>
          <w:rFonts w:ascii="Times New Roman" w:hAnsi="Times New Roman" w:cs="Times New Roman"/>
          <w:sz w:val="28"/>
          <w:szCs w:val="28"/>
        </w:rPr>
        <w:t xml:space="preserve">пользовались </w:t>
      </w:r>
      <w:r w:rsidR="009155BB" w:rsidRPr="00F34BB8">
        <w:rPr>
          <w:rFonts w:ascii="Times New Roman" w:hAnsi="Times New Roman" w:cs="Times New Roman"/>
          <w:sz w:val="28"/>
          <w:szCs w:val="28"/>
        </w:rPr>
        <w:t xml:space="preserve">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прочие). </w:t>
      </w:r>
      <w:r w:rsidR="00C94291" w:rsidRPr="00F34BB8">
        <w:rPr>
          <w:rFonts w:ascii="Times New Roman" w:hAnsi="Times New Roman" w:cs="Times New Roman"/>
          <w:sz w:val="28"/>
          <w:szCs w:val="28"/>
        </w:rPr>
        <w:t>Все они</w:t>
      </w:r>
      <w:r w:rsidR="00450734" w:rsidRPr="00F34B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5BB" w:rsidRPr="00F34BB8">
        <w:rPr>
          <w:rFonts w:ascii="Times New Roman" w:hAnsi="Times New Roman" w:cs="Times New Roman"/>
          <w:sz w:val="28"/>
          <w:szCs w:val="28"/>
        </w:rPr>
        <w:t>остались</w:t>
      </w:r>
      <w:proofErr w:type="gramEnd"/>
      <w:r w:rsidR="009155BB" w:rsidRPr="00F34BB8">
        <w:rPr>
          <w:rFonts w:ascii="Times New Roman" w:hAnsi="Times New Roman" w:cs="Times New Roman"/>
          <w:sz w:val="28"/>
          <w:szCs w:val="28"/>
        </w:rPr>
        <w:t xml:space="preserve"> удовлетворены </w:t>
      </w:r>
      <w:r w:rsidR="009155BB"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вежливостью и доброжелательностью работников дистанционных форм взаимодействия. 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Остальные </w:t>
      </w:r>
      <w:r w:rsidR="002277A9">
        <w:rPr>
          <w:rFonts w:ascii="Times New Roman" w:eastAsia="Times New Roman" w:hAnsi="Times New Roman" w:cs="Times New Roman"/>
          <w:sz w:val="28"/>
          <w:szCs w:val="24"/>
          <w:lang w:eastAsia="ru-RU"/>
        </w:rPr>
        <w:t>9,1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не пользовались </w:t>
      </w:r>
      <w:r w:rsidRPr="00F34BB8">
        <w:rPr>
          <w:rFonts w:ascii="Times New Roman" w:hAnsi="Times New Roman" w:cs="Times New Roman"/>
          <w:sz w:val="28"/>
          <w:szCs w:val="28"/>
        </w:rPr>
        <w:t>дистанционными способами взаимодействия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34910" w:rsidRPr="00713FBE" w:rsidRDefault="00334910" w:rsidP="00334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3F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опросе респондентам предлагалось определиться, порекомендовали бы они данную организацию своим близким. Так, все потребители в целом готовы рекомендовать данную организацию своим знакомым. </w:t>
      </w:r>
    </w:p>
    <w:p w:rsidR="00334910" w:rsidRPr="00713FBE" w:rsidRDefault="00334910" w:rsidP="00334910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r w:rsidRPr="00713FBE">
        <w:rPr>
          <w:rFonts w:ascii="Times New Roman" w:hAnsi="Times New Roman" w:cs="Times New Roman"/>
          <w:sz w:val="28"/>
          <w:szCs w:val="28"/>
        </w:rPr>
        <w:t xml:space="preserve"> потребител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3FBE">
        <w:rPr>
          <w:rFonts w:ascii="Times New Roman" w:hAnsi="Times New Roman" w:cs="Times New Roman"/>
          <w:sz w:val="28"/>
          <w:szCs w:val="28"/>
        </w:rPr>
        <w:t xml:space="preserve"> удовлетворены организационными условиями предоставления услуг (графиком работы организации (отдельных специалистов); навигацией внутри организации (наличие информационных табличек, указателей, сигнальных табло, </w:t>
      </w:r>
      <w:proofErr w:type="spellStart"/>
      <w:r w:rsidRPr="00713FBE">
        <w:rPr>
          <w:rFonts w:ascii="Times New Roman" w:hAnsi="Times New Roman" w:cs="Times New Roman"/>
          <w:sz w:val="28"/>
          <w:szCs w:val="28"/>
        </w:rPr>
        <w:t>инфоматов</w:t>
      </w:r>
      <w:proofErr w:type="spellEnd"/>
      <w:r w:rsidRPr="00713FBE">
        <w:rPr>
          <w:rFonts w:ascii="Times New Roman" w:hAnsi="Times New Roman" w:cs="Times New Roman"/>
          <w:sz w:val="28"/>
          <w:szCs w:val="28"/>
        </w:rPr>
        <w:t xml:space="preserve"> и прочие). </w:t>
      </w:r>
      <w:proofErr w:type="gramEnd"/>
    </w:p>
    <w:p w:rsidR="00896C8C" w:rsidRPr="00F34BB8" w:rsidRDefault="00334910" w:rsidP="00334910">
      <w:pPr>
        <w:widowControl w:val="0"/>
        <w:tabs>
          <w:tab w:val="left" w:pos="48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BE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</w:t>
      </w:r>
      <w:r w:rsidRPr="00713FBE">
        <w:rPr>
          <w:rFonts w:ascii="Times New Roman" w:hAnsi="Times New Roman" w:cs="Times New Roman"/>
          <w:sz w:val="28"/>
          <w:szCs w:val="28"/>
        </w:rPr>
        <w:t xml:space="preserve">респонденты в </w:t>
      </w:r>
      <w:r w:rsidRPr="00713FBE">
        <w:rPr>
          <w:rFonts w:ascii="Times New Roman" w:eastAsia="Times New Roman" w:hAnsi="Times New Roman" w:cs="Times New Roman"/>
          <w:bCs/>
          <w:sz w:val="28"/>
          <w:szCs w:val="28"/>
        </w:rPr>
        <w:t xml:space="preserve">целом </w:t>
      </w:r>
      <w:r w:rsidRPr="00713FBE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 w:rsidRPr="00713FBE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условиями оказания тех услуг, за которыми обратились в данную организацию. </w:t>
      </w:r>
    </w:p>
    <w:p w:rsidR="008E14F2" w:rsidRPr="00F34BB8" w:rsidRDefault="002857A1" w:rsidP="00152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4BB8">
        <w:rPr>
          <w:rFonts w:ascii="Times New Roman" w:hAnsi="Times New Roman" w:cs="Times New Roman"/>
          <w:sz w:val="28"/>
          <w:szCs w:val="24"/>
        </w:rPr>
        <w:t xml:space="preserve">Составление образа каждого респондента в анкете в целом при комплексной аналитике опроса дало следующие сравнительные данные. В опросе приняли участие </w:t>
      </w:r>
      <w:r w:rsidR="00334910">
        <w:rPr>
          <w:rFonts w:ascii="Times New Roman" w:hAnsi="Times New Roman" w:cs="Times New Roman"/>
          <w:sz w:val="28"/>
          <w:szCs w:val="24"/>
        </w:rPr>
        <w:t xml:space="preserve">респонденты от </w:t>
      </w:r>
      <w:r w:rsidR="00334910">
        <w:rPr>
          <w:rFonts w:ascii="Times New Roman" w:hAnsi="Times New Roman" w:cs="Times New Roman"/>
          <w:sz w:val="28"/>
          <w:szCs w:val="28"/>
        </w:rPr>
        <w:t xml:space="preserve">21 до </w:t>
      </w:r>
      <w:r w:rsidR="00B41D41">
        <w:rPr>
          <w:rFonts w:ascii="Times New Roman" w:hAnsi="Times New Roman" w:cs="Times New Roman"/>
          <w:sz w:val="28"/>
          <w:szCs w:val="28"/>
        </w:rPr>
        <w:t>40</w:t>
      </w:r>
      <w:r w:rsidR="00334910">
        <w:rPr>
          <w:rFonts w:ascii="Times New Roman" w:hAnsi="Times New Roman" w:cs="Times New Roman"/>
          <w:sz w:val="28"/>
          <w:szCs w:val="28"/>
        </w:rPr>
        <w:t xml:space="preserve"> лет. </w:t>
      </w:r>
      <w:r w:rsidR="00666BE4" w:rsidRPr="00F34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всех </w:t>
      </w:r>
      <w:r w:rsidR="0033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опрошенных </w:t>
      </w:r>
      <w:r w:rsidR="002277A9">
        <w:rPr>
          <w:rFonts w:ascii="Times New Roman" w:eastAsia="Times New Roman" w:hAnsi="Times New Roman" w:cs="Times New Roman"/>
          <w:sz w:val="28"/>
          <w:szCs w:val="28"/>
          <w:lang w:eastAsia="ru-RU"/>
        </w:rPr>
        <w:t>18,2%</w:t>
      </w:r>
      <w:r w:rsidR="0015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мужчины, </w:t>
      </w:r>
      <w:r w:rsidR="002277A9">
        <w:rPr>
          <w:rFonts w:ascii="Times New Roman" w:eastAsia="Times New Roman" w:hAnsi="Times New Roman" w:cs="Times New Roman"/>
          <w:sz w:val="28"/>
          <w:szCs w:val="28"/>
          <w:lang w:eastAsia="ru-RU"/>
        </w:rPr>
        <w:t>81,8</w:t>
      </w:r>
      <w:r w:rsidR="00666BE4" w:rsidRPr="00F34BB8">
        <w:rPr>
          <w:rFonts w:ascii="Times New Roman" w:eastAsia="Times New Roman" w:hAnsi="Times New Roman" w:cs="Times New Roman"/>
          <w:sz w:val="28"/>
          <w:szCs w:val="28"/>
          <w:lang w:eastAsia="ru-RU"/>
        </w:rPr>
        <w:t>%  женщины.</w:t>
      </w:r>
    </w:p>
    <w:p w:rsidR="00334910" w:rsidRPr="00061B7D" w:rsidRDefault="008E14F2" w:rsidP="00334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целом, опрос показал, что пользователи услуг удовлетворены открыто</w:t>
      </w:r>
      <w:r w:rsidRPr="00F34BB8">
        <w:rPr>
          <w:rFonts w:ascii="yandex-sans" w:eastAsia="Times New Roman" w:hAnsi="yandex-sans" w:cs="Times New Roman"/>
          <w:sz w:val="28"/>
          <w:szCs w:val="28"/>
          <w:lang w:eastAsia="ru-RU"/>
        </w:rPr>
        <w:t>стью и доступностью информации об учреждени</w:t>
      </w:r>
      <w:r w:rsidRPr="00F34BB8">
        <w:rPr>
          <w:rFonts w:ascii="yandex-sans" w:eastAsia="Times New Roman" w:hAnsi="yandex-sans" w:cs="Times New Roman" w:hint="eastAsia"/>
          <w:sz w:val="28"/>
          <w:szCs w:val="28"/>
          <w:lang w:eastAsia="ru-RU"/>
        </w:rPr>
        <w:t>и</w:t>
      </w:r>
      <w:r w:rsidRPr="00F34BB8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, а также комфортностью условий предоставления услуг. </w:t>
      </w:r>
      <w:r w:rsidRPr="00F34BB8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F34BB8">
        <w:rPr>
          <w:rFonts w:ascii="yandex-sans" w:eastAsia="Times New Roman" w:hAnsi="yandex-sans" w:cs="Times New Roman"/>
          <w:sz w:val="28"/>
          <w:szCs w:val="28"/>
          <w:lang w:eastAsia="ru-RU"/>
        </w:rPr>
        <w:t>ользователи удовлетворены доброжелательностью и вежливостью работников организации, обеспечивающих непосредственное оказание услуг, первичный контакт и информирование, а также работников дистанционны</w:t>
      </w:r>
      <w:r w:rsidRPr="00F34BB8">
        <w:rPr>
          <w:rFonts w:ascii="yandex-sans" w:eastAsia="Times New Roman" w:hAnsi="yandex-sans" w:cs="Times New Roman" w:hint="eastAsia"/>
          <w:sz w:val="28"/>
          <w:szCs w:val="28"/>
          <w:lang w:eastAsia="ru-RU"/>
        </w:rPr>
        <w:t>х</w:t>
      </w:r>
      <w:r w:rsidRPr="00F34BB8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форм взаимодействия. Потребители имеют высокий уровень удовлетворенности условиями оказания услуг в данном учреждении. </w:t>
      </w:r>
      <w:r w:rsidR="00334910" w:rsidRPr="00713F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Респонденты, имеющие установленную группу инвалидности и лица, являющиеся</w:t>
      </w:r>
      <w:r w:rsidR="003349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их представителями, не принимали участие в опросе. Поэтому оценить доступность организации для людей с ограниченными возможностями, с точки зрения потребителей, не представилось </w:t>
      </w:r>
      <w:proofErr w:type="gramStart"/>
      <w:r w:rsidR="003349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возможным</w:t>
      </w:r>
      <w:proofErr w:type="gramEnd"/>
      <w:r w:rsidR="0033491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1A716E" w:rsidRPr="00061B7D" w:rsidRDefault="001A716E" w:rsidP="008E14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sectPr w:rsidR="001A716E" w:rsidRPr="00061B7D" w:rsidSect="00A36FF8">
      <w:footerReference w:type="default" r:id="rId9"/>
      <w:pgSz w:w="12242" w:h="15842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2E" w:rsidRDefault="00B8722E" w:rsidP="00FC065A">
      <w:pPr>
        <w:spacing w:after="0" w:line="240" w:lineRule="auto"/>
      </w:pPr>
      <w:r>
        <w:separator/>
      </w:r>
    </w:p>
  </w:endnote>
  <w:endnote w:type="continuationSeparator" w:id="0">
    <w:p w:rsidR="00B8722E" w:rsidRDefault="00B8722E" w:rsidP="00FC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Bookman Old Style">
    <w:altName w:val="Georgia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2D5" w:rsidRPr="00B176DA" w:rsidRDefault="00B732D5" w:rsidP="00B732D5">
    <w:pPr>
      <w:spacing w:after="0"/>
      <w:jc w:val="right"/>
      <w:rPr>
        <w:rFonts w:ascii="Bookman Old Style" w:eastAsia="Batang" w:hAnsi="Bookman Old Style" w:cs="Aharoni"/>
        <w:b/>
        <w:color w:val="AF5978"/>
        <w:sz w:val="24"/>
        <w:szCs w:val="24"/>
      </w:rPr>
    </w:pPr>
    <w:r w:rsidRPr="00C923BF">
      <w:rPr>
        <w:rFonts w:ascii="Bookman Old Style" w:eastAsia="Batang" w:hAnsi="Bookman Old Style" w:cs="Aharoni"/>
        <w:b/>
        <w:color w:val="AF5978"/>
        <w:sz w:val="24"/>
        <w:szCs w:val="24"/>
      </w:rPr>
      <w:t>Центр региональных политических исследований</w:t>
    </w:r>
    <w:r w:rsidRPr="00DD2171">
      <w:rPr>
        <w:rFonts w:ascii="Bookman Old Style" w:eastAsia="Batang" w:hAnsi="Bookman Old Style" w:cs="Aharoni"/>
        <w:color w:val="7030A0"/>
      </w:rPr>
      <w:t xml:space="preserve"> </w:t>
    </w:r>
  </w:p>
  <w:p w:rsidR="00B732D5" w:rsidRPr="007333C6" w:rsidRDefault="00B732D5" w:rsidP="00B732D5">
    <w:pPr>
      <w:pStyle w:val="a9"/>
      <w:jc w:val="right"/>
      <w:rPr>
        <w:lang w:val="en-US"/>
      </w:rPr>
    </w:pPr>
    <w:proofErr w:type="gramStart"/>
    <w:r w:rsidRPr="00DD2171">
      <w:rPr>
        <w:rFonts w:ascii="Bookman Old Style" w:eastAsia="Batang" w:hAnsi="Bookman Old Style" w:cs="Aharoni"/>
        <w:color w:val="7030A0"/>
        <w:lang w:val="en-US"/>
      </w:rPr>
      <w:t>e</w:t>
    </w:r>
    <w:r w:rsidRPr="007333C6">
      <w:rPr>
        <w:rFonts w:ascii="Bookman Old Style" w:eastAsia="Batang" w:hAnsi="Bookman Old Style" w:cs="Aharoni"/>
        <w:color w:val="7030A0"/>
        <w:lang w:val="en-US"/>
      </w:rPr>
      <w:t>-</w:t>
    </w:r>
    <w:r w:rsidRPr="00DD2171">
      <w:rPr>
        <w:rFonts w:ascii="Bookman Old Style" w:eastAsia="Batang" w:hAnsi="Bookman Old Style" w:cs="Aharoni"/>
        <w:color w:val="7030A0"/>
        <w:lang w:val="en-US"/>
      </w:rPr>
      <w:t>mail</w:t>
    </w:r>
    <w:proofErr w:type="gramEnd"/>
    <w:r w:rsidRPr="007333C6">
      <w:rPr>
        <w:rFonts w:ascii="Bookman Old Style" w:eastAsia="Batang" w:hAnsi="Bookman Old Style" w:cs="Aharoni"/>
        <w:color w:val="7030A0"/>
        <w:lang w:val="en-US"/>
      </w:rPr>
      <w:t xml:space="preserve">: </w:t>
    </w:r>
    <w:hyperlink r:id="rId1" w:history="1">
      <w:r w:rsidRPr="00DD2171">
        <w:rPr>
          <w:rStyle w:val="a6"/>
          <w:rFonts w:ascii="Bookman Old Style" w:eastAsia="Batang" w:hAnsi="Bookman Old Style" w:cs="Aharoni"/>
          <w:color w:val="7030A0"/>
          <w:lang w:val="en-US"/>
        </w:rPr>
        <w:t>ano</w:t>
      </w:r>
      <w:r w:rsidRPr="007333C6">
        <w:rPr>
          <w:rStyle w:val="a6"/>
          <w:rFonts w:ascii="Bookman Old Style" w:eastAsia="Batang" w:hAnsi="Bookman Old Style" w:cs="Aharoni"/>
          <w:color w:val="7030A0"/>
          <w:lang w:val="en-US"/>
        </w:rPr>
        <w:t>.</w:t>
      </w:r>
      <w:r w:rsidRPr="00DD2171">
        <w:rPr>
          <w:rStyle w:val="a6"/>
          <w:rFonts w:ascii="Bookman Old Style" w:eastAsia="Batang" w:hAnsi="Bookman Old Style" w:cs="Aharoni"/>
          <w:color w:val="7030A0"/>
          <w:lang w:val="en-US"/>
        </w:rPr>
        <w:t>crpi</w:t>
      </w:r>
      <w:r w:rsidRPr="007333C6">
        <w:rPr>
          <w:rStyle w:val="a6"/>
          <w:rFonts w:ascii="Bookman Old Style" w:eastAsia="Batang" w:hAnsi="Bookman Old Style" w:cs="Aharoni"/>
          <w:color w:val="7030A0"/>
          <w:lang w:val="en-US"/>
        </w:rPr>
        <w:t>@</w:t>
      </w:r>
      <w:r w:rsidRPr="00DD2171">
        <w:rPr>
          <w:rStyle w:val="a6"/>
          <w:rFonts w:ascii="Bookman Old Style" w:eastAsia="Batang" w:hAnsi="Bookman Old Style" w:cs="Aharoni"/>
          <w:color w:val="7030A0"/>
          <w:lang w:val="en-US"/>
        </w:rPr>
        <w:t>gmail</w:t>
      </w:r>
      <w:r w:rsidRPr="007333C6">
        <w:rPr>
          <w:rStyle w:val="a6"/>
          <w:rFonts w:ascii="Bookman Old Style" w:eastAsia="Batang" w:hAnsi="Bookman Old Style" w:cs="Aharoni"/>
          <w:color w:val="7030A0"/>
          <w:lang w:val="en-US"/>
        </w:rPr>
        <w:t>.</w:t>
      </w:r>
      <w:r w:rsidRPr="00DD2171">
        <w:rPr>
          <w:rStyle w:val="a6"/>
          <w:rFonts w:ascii="Bookman Old Style" w:eastAsia="Batang" w:hAnsi="Bookman Old Style" w:cs="Aharoni"/>
          <w:color w:val="7030A0"/>
          <w:lang w:val="en-US"/>
        </w:rPr>
        <w:t>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2E" w:rsidRDefault="00B8722E" w:rsidP="00FC065A">
      <w:pPr>
        <w:spacing w:after="0" w:line="240" w:lineRule="auto"/>
      </w:pPr>
      <w:r>
        <w:separator/>
      </w:r>
    </w:p>
  </w:footnote>
  <w:footnote w:type="continuationSeparator" w:id="0">
    <w:p w:rsidR="00B8722E" w:rsidRDefault="00B8722E" w:rsidP="00FC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0D8"/>
    <w:multiLevelType w:val="hybridMultilevel"/>
    <w:tmpl w:val="151A0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6F0882"/>
    <w:multiLevelType w:val="hybridMultilevel"/>
    <w:tmpl w:val="40C4F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C03433"/>
    <w:multiLevelType w:val="hybridMultilevel"/>
    <w:tmpl w:val="67AC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0E2F6E"/>
    <w:multiLevelType w:val="hybridMultilevel"/>
    <w:tmpl w:val="77DA87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956949"/>
    <w:multiLevelType w:val="hybridMultilevel"/>
    <w:tmpl w:val="E3164AB6"/>
    <w:lvl w:ilvl="0" w:tplc="AB94C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E62"/>
    <w:rsid w:val="0000080C"/>
    <w:rsid w:val="00003DB5"/>
    <w:rsid w:val="00010C08"/>
    <w:rsid w:val="00013F5F"/>
    <w:rsid w:val="00032A31"/>
    <w:rsid w:val="0004474A"/>
    <w:rsid w:val="00047379"/>
    <w:rsid w:val="00061B7D"/>
    <w:rsid w:val="00072AA2"/>
    <w:rsid w:val="00077587"/>
    <w:rsid w:val="000800F4"/>
    <w:rsid w:val="00084FF4"/>
    <w:rsid w:val="0009588A"/>
    <w:rsid w:val="000A35C8"/>
    <w:rsid w:val="000A4404"/>
    <w:rsid w:val="000A7804"/>
    <w:rsid w:val="000B2147"/>
    <w:rsid w:val="000C36B8"/>
    <w:rsid w:val="000D3936"/>
    <w:rsid w:val="000E037B"/>
    <w:rsid w:val="000E4C38"/>
    <w:rsid w:val="000E7289"/>
    <w:rsid w:val="000F67CB"/>
    <w:rsid w:val="000F6B5A"/>
    <w:rsid w:val="00102E09"/>
    <w:rsid w:val="00103273"/>
    <w:rsid w:val="0010640B"/>
    <w:rsid w:val="00106664"/>
    <w:rsid w:val="001353B8"/>
    <w:rsid w:val="00150898"/>
    <w:rsid w:val="00152356"/>
    <w:rsid w:val="00154347"/>
    <w:rsid w:val="00162040"/>
    <w:rsid w:val="001837A2"/>
    <w:rsid w:val="00187438"/>
    <w:rsid w:val="001A716E"/>
    <w:rsid w:val="001B6B52"/>
    <w:rsid w:val="001E1EFB"/>
    <w:rsid w:val="001E4790"/>
    <w:rsid w:val="001F41CE"/>
    <w:rsid w:val="002047CF"/>
    <w:rsid w:val="00211BF6"/>
    <w:rsid w:val="0022622A"/>
    <w:rsid w:val="002277A9"/>
    <w:rsid w:val="0023656C"/>
    <w:rsid w:val="0023715E"/>
    <w:rsid w:val="0024122E"/>
    <w:rsid w:val="0025529E"/>
    <w:rsid w:val="00261140"/>
    <w:rsid w:val="002857A1"/>
    <w:rsid w:val="0029218A"/>
    <w:rsid w:val="002971C4"/>
    <w:rsid w:val="002A4415"/>
    <w:rsid w:val="002B3E56"/>
    <w:rsid w:val="002C520F"/>
    <w:rsid w:val="002C7886"/>
    <w:rsid w:val="002E5925"/>
    <w:rsid w:val="002E5A8A"/>
    <w:rsid w:val="00310206"/>
    <w:rsid w:val="00313C52"/>
    <w:rsid w:val="003279C7"/>
    <w:rsid w:val="00334910"/>
    <w:rsid w:val="003405A2"/>
    <w:rsid w:val="0034649D"/>
    <w:rsid w:val="00360201"/>
    <w:rsid w:val="00365E8B"/>
    <w:rsid w:val="0037091E"/>
    <w:rsid w:val="00390319"/>
    <w:rsid w:val="00394FA4"/>
    <w:rsid w:val="0039518B"/>
    <w:rsid w:val="003967DF"/>
    <w:rsid w:val="003A3F4C"/>
    <w:rsid w:val="003A5EEE"/>
    <w:rsid w:val="003B7857"/>
    <w:rsid w:val="003C0ACE"/>
    <w:rsid w:val="003C529F"/>
    <w:rsid w:val="003C64DD"/>
    <w:rsid w:val="003E14E1"/>
    <w:rsid w:val="003E71BA"/>
    <w:rsid w:val="003F06E6"/>
    <w:rsid w:val="003F2BB7"/>
    <w:rsid w:val="003F345E"/>
    <w:rsid w:val="00401B6E"/>
    <w:rsid w:val="004117F6"/>
    <w:rsid w:val="0043201E"/>
    <w:rsid w:val="00443584"/>
    <w:rsid w:val="00450734"/>
    <w:rsid w:val="00457D63"/>
    <w:rsid w:val="00460C50"/>
    <w:rsid w:val="00461477"/>
    <w:rsid w:val="004834C3"/>
    <w:rsid w:val="00490BD0"/>
    <w:rsid w:val="004A6C41"/>
    <w:rsid w:val="004C2715"/>
    <w:rsid w:val="004C4532"/>
    <w:rsid w:val="004C6197"/>
    <w:rsid w:val="004D0D33"/>
    <w:rsid w:val="004D1E21"/>
    <w:rsid w:val="004D5051"/>
    <w:rsid w:val="004E0D48"/>
    <w:rsid w:val="004F039A"/>
    <w:rsid w:val="004F2010"/>
    <w:rsid w:val="005004B3"/>
    <w:rsid w:val="005048E3"/>
    <w:rsid w:val="0051620F"/>
    <w:rsid w:val="005533F9"/>
    <w:rsid w:val="0057266C"/>
    <w:rsid w:val="005871CB"/>
    <w:rsid w:val="00590997"/>
    <w:rsid w:val="00590AE4"/>
    <w:rsid w:val="00597BBC"/>
    <w:rsid w:val="005A1901"/>
    <w:rsid w:val="005A60CF"/>
    <w:rsid w:val="005B0B84"/>
    <w:rsid w:val="005B2E62"/>
    <w:rsid w:val="005B7C41"/>
    <w:rsid w:val="005C359E"/>
    <w:rsid w:val="005D431B"/>
    <w:rsid w:val="005D66AD"/>
    <w:rsid w:val="005D67FA"/>
    <w:rsid w:val="00610DE3"/>
    <w:rsid w:val="00613EAB"/>
    <w:rsid w:val="00620A76"/>
    <w:rsid w:val="0062258C"/>
    <w:rsid w:val="006241DF"/>
    <w:rsid w:val="00641388"/>
    <w:rsid w:val="006515DB"/>
    <w:rsid w:val="00651D17"/>
    <w:rsid w:val="00663757"/>
    <w:rsid w:val="00666BE4"/>
    <w:rsid w:val="0067196A"/>
    <w:rsid w:val="00682F8A"/>
    <w:rsid w:val="00684578"/>
    <w:rsid w:val="00685B5F"/>
    <w:rsid w:val="006A374E"/>
    <w:rsid w:val="006B3CDA"/>
    <w:rsid w:val="006D5EF8"/>
    <w:rsid w:val="006D61D1"/>
    <w:rsid w:val="006E3DE4"/>
    <w:rsid w:val="00702130"/>
    <w:rsid w:val="00710F88"/>
    <w:rsid w:val="00716384"/>
    <w:rsid w:val="00722D6A"/>
    <w:rsid w:val="007333C6"/>
    <w:rsid w:val="00742B4D"/>
    <w:rsid w:val="00752F58"/>
    <w:rsid w:val="00760EA7"/>
    <w:rsid w:val="007716E6"/>
    <w:rsid w:val="0078361E"/>
    <w:rsid w:val="0079350B"/>
    <w:rsid w:val="007B79A1"/>
    <w:rsid w:val="007E2B1A"/>
    <w:rsid w:val="007E500A"/>
    <w:rsid w:val="007F21C9"/>
    <w:rsid w:val="00810BFA"/>
    <w:rsid w:val="0081157E"/>
    <w:rsid w:val="00837916"/>
    <w:rsid w:val="00846FA2"/>
    <w:rsid w:val="00861633"/>
    <w:rsid w:val="0086232D"/>
    <w:rsid w:val="00896364"/>
    <w:rsid w:val="00896C8C"/>
    <w:rsid w:val="008A5FE0"/>
    <w:rsid w:val="008B0B41"/>
    <w:rsid w:val="008B1067"/>
    <w:rsid w:val="008B337E"/>
    <w:rsid w:val="008E14F2"/>
    <w:rsid w:val="008E3468"/>
    <w:rsid w:val="008E473A"/>
    <w:rsid w:val="008F7AF3"/>
    <w:rsid w:val="00912EC8"/>
    <w:rsid w:val="009146F8"/>
    <w:rsid w:val="009155BB"/>
    <w:rsid w:val="00973DC1"/>
    <w:rsid w:val="00982B2F"/>
    <w:rsid w:val="009865D1"/>
    <w:rsid w:val="00990E45"/>
    <w:rsid w:val="009A088C"/>
    <w:rsid w:val="009B1F2C"/>
    <w:rsid w:val="009B70BF"/>
    <w:rsid w:val="009D0427"/>
    <w:rsid w:val="009F4130"/>
    <w:rsid w:val="00A177B0"/>
    <w:rsid w:val="00A23808"/>
    <w:rsid w:val="00A36FF8"/>
    <w:rsid w:val="00A47FED"/>
    <w:rsid w:val="00A74A0C"/>
    <w:rsid w:val="00A82937"/>
    <w:rsid w:val="00A90970"/>
    <w:rsid w:val="00A90B1E"/>
    <w:rsid w:val="00AB189E"/>
    <w:rsid w:val="00AB2A77"/>
    <w:rsid w:val="00AC6172"/>
    <w:rsid w:val="00AD12EB"/>
    <w:rsid w:val="00AE006D"/>
    <w:rsid w:val="00AE70B9"/>
    <w:rsid w:val="00B23AC5"/>
    <w:rsid w:val="00B24DCE"/>
    <w:rsid w:val="00B27E36"/>
    <w:rsid w:val="00B36A70"/>
    <w:rsid w:val="00B41D41"/>
    <w:rsid w:val="00B6480A"/>
    <w:rsid w:val="00B7232C"/>
    <w:rsid w:val="00B732D5"/>
    <w:rsid w:val="00B7478B"/>
    <w:rsid w:val="00B77DC0"/>
    <w:rsid w:val="00B8722E"/>
    <w:rsid w:val="00B87294"/>
    <w:rsid w:val="00BA1A94"/>
    <w:rsid w:val="00BA1E07"/>
    <w:rsid w:val="00BA7046"/>
    <w:rsid w:val="00BC0A2B"/>
    <w:rsid w:val="00BD07A7"/>
    <w:rsid w:val="00BD20A6"/>
    <w:rsid w:val="00BD6CAD"/>
    <w:rsid w:val="00BE254E"/>
    <w:rsid w:val="00BE4F16"/>
    <w:rsid w:val="00BF20BB"/>
    <w:rsid w:val="00BF6206"/>
    <w:rsid w:val="00C14F99"/>
    <w:rsid w:val="00C40AA5"/>
    <w:rsid w:val="00C633AE"/>
    <w:rsid w:val="00C668FA"/>
    <w:rsid w:val="00C67D6A"/>
    <w:rsid w:val="00C86478"/>
    <w:rsid w:val="00C8676A"/>
    <w:rsid w:val="00C94291"/>
    <w:rsid w:val="00CA4607"/>
    <w:rsid w:val="00CA6446"/>
    <w:rsid w:val="00CD0B55"/>
    <w:rsid w:val="00CD1FC2"/>
    <w:rsid w:val="00CD562B"/>
    <w:rsid w:val="00CD6AA7"/>
    <w:rsid w:val="00CD7E0A"/>
    <w:rsid w:val="00CE49E7"/>
    <w:rsid w:val="00CE58B3"/>
    <w:rsid w:val="00CF1A33"/>
    <w:rsid w:val="00D07D41"/>
    <w:rsid w:val="00D10CCB"/>
    <w:rsid w:val="00D11C2B"/>
    <w:rsid w:val="00D13BA3"/>
    <w:rsid w:val="00D30769"/>
    <w:rsid w:val="00D4229A"/>
    <w:rsid w:val="00D513B1"/>
    <w:rsid w:val="00D5158F"/>
    <w:rsid w:val="00D56079"/>
    <w:rsid w:val="00D56565"/>
    <w:rsid w:val="00D71A1D"/>
    <w:rsid w:val="00D81D09"/>
    <w:rsid w:val="00D8231C"/>
    <w:rsid w:val="00D95518"/>
    <w:rsid w:val="00DA132B"/>
    <w:rsid w:val="00DA71A3"/>
    <w:rsid w:val="00DF1DCC"/>
    <w:rsid w:val="00E0725A"/>
    <w:rsid w:val="00E07D23"/>
    <w:rsid w:val="00E160CB"/>
    <w:rsid w:val="00E34379"/>
    <w:rsid w:val="00E37AD2"/>
    <w:rsid w:val="00E64DD8"/>
    <w:rsid w:val="00E65B5B"/>
    <w:rsid w:val="00E7367E"/>
    <w:rsid w:val="00E74AA7"/>
    <w:rsid w:val="00E911ED"/>
    <w:rsid w:val="00EA242E"/>
    <w:rsid w:val="00EA3330"/>
    <w:rsid w:val="00EA6936"/>
    <w:rsid w:val="00EA6CFC"/>
    <w:rsid w:val="00EB5054"/>
    <w:rsid w:val="00EB5C83"/>
    <w:rsid w:val="00EC15ED"/>
    <w:rsid w:val="00EC6607"/>
    <w:rsid w:val="00EF41A4"/>
    <w:rsid w:val="00F12362"/>
    <w:rsid w:val="00F15F52"/>
    <w:rsid w:val="00F34BB8"/>
    <w:rsid w:val="00F42819"/>
    <w:rsid w:val="00F50361"/>
    <w:rsid w:val="00F729E4"/>
    <w:rsid w:val="00F763DF"/>
    <w:rsid w:val="00F8329B"/>
    <w:rsid w:val="00F8754B"/>
    <w:rsid w:val="00F9249A"/>
    <w:rsid w:val="00F9577B"/>
    <w:rsid w:val="00FA2B8A"/>
    <w:rsid w:val="00FC065A"/>
    <w:rsid w:val="00FC20BD"/>
    <w:rsid w:val="00FD1D15"/>
    <w:rsid w:val="00FE1B26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7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857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65A"/>
  </w:style>
  <w:style w:type="paragraph" w:styleId="a9">
    <w:name w:val="footer"/>
    <w:basedOn w:val="a"/>
    <w:link w:val="aa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65A"/>
  </w:style>
  <w:style w:type="table" w:styleId="ab">
    <w:name w:val="Table Grid"/>
    <w:basedOn w:val="a1"/>
    <w:uiPriority w:val="59"/>
    <w:rsid w:val="00EC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E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E49E7"/>
    <w:rPr>
      <w:b/>
      <w:bCs/>
    </w:rPr>
  </w:style>
  <w:style w:type="character" w:styleId="ae">
    <w:name w:val="Emphasis"/>
    <w:basedOn w:val="a0"/>
    <w:uiPriority w:val="20"/>
    <w:qFormat/>
    <w:rsid w:val="00610D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7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857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65A"/>
  </w:style>
  <w:style w:type="paragraph" w:styleId="a9">
    <w:name w:val="footer"/>
    <w:basedOn w:val="a"/>
    <w:link w:val="aa"/>
    <w:uiPriority w:val="99"/>
    <w:unhideWhenUsed/>
    <w:rsid w:val="00FC0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65A"/>
  </w:style>
  <w:style w:type="table" w:styleId="ab">
    <w:name w:val="Table Grid"/>
    <w:basedOn w:val="a1"/>
    <w:uiPriority w:val="59"/>
    <w:rsid w:val="00EC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E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E49E7"/>
    <w:rPr>
      <w:b/>
      <w:bCs/>
    </w:rPr>
  </w:style>
  <w:style w:type="character" w:styleId="ae">
    <w:name w:val="Emphasis"/>
    <w:basedOn w:val="a0"/>
    <w:uiPriority w:val="20"/>
    <w:qFormat/>
    <w:rsid w:val="00610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o.crp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75721-30A2-4401-956A-1016E5AC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2020-06-21T12:22:00Z</dcterms:created>
  <dcterms:modified xsi:type="dcterms:W3CDTF">2020-10-19T05:30:00Z</dcterms:modified>
</cp:coreProperties>
</file>